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ED6" w:rsidRDefault="00F47ED6" w:rsidP="00F47ED6">
      <w:pPr>
        <w:ind w:firstLineChars="0" w:firstLine="0"/>
        <w:rPr>
          <w:rFonts w:ascii="仿宋" w:hAnsi="仿宋" w:hint="eastAsia"/>
          <w:color w:val="000000"/>
          <w:sz w:val="32"/>
          <w:szCs w:val="32"/>
        </w:rPr>
      </w:pPr>
    </w:p>
    <w:p w:rsidR="00F47ED6" w:rsidRDefault="00F47ED6" w:rsidP="00F47ED6">
      <w:pPr>
        <w:ind w:firstLineChars="0" w:firstLine="0"/>
        <w:rPr>
          <w:rFonts w:ascii="仿宋" w:hAnsi="仿宋"/>
          <w:color w:val="000000"/>
          <w:sz w:val="32"/>
          <w:szCs w:val="32"/>
        </w:rPr>
      </w:pPr>
    </w:p>
    <w:p w:rsidR="00F47ED6" w:rsidRDefault="00F47ED6" w:rsidP="00F47ED6">
      <w:pPr>
        <w:ind w:firstLineChars="0" w:firstLine="0"/>
        <w:rPr>
          <w:rFonts w:ascii="仿宋" w:hAnsi="仿宋"/>
          <w:color w:val="000000"/>
          <w:sz w:val="32"/>
          <w:szCs w:val="32"/>
        </w:rPr>
      </w:pPr>
    </w:p>
    <w:p w:rsidR="00F47ED6" w:rsidRDefault="00F47ED6" w:rsidP="00F47ED6">
      <w:pPr>
        <w:ind w:firstLineChars="0" w:firstLine="0"/>
        <w:rPr>
          <w:rFonts w:ascii="仿宋" w:hAnsi="仿宋"/>
          <w:color w:val="000000"/>
          <w:sz w:val="32"/>
          <w:szCs w:val="32"/>
        </w:rPr>
      </w:pPr>
    </w:p>
    <w:p w:rsidR="00F47ED6" w:rsidRDefault="00F47ED6" w:rsidP="00F47ED6">
      <w:pPr>
        <w:ind w:firstLineChars="0" w:firstLine="0"/>
        <w:rPr>
          <w:rFonts w:ascii="仿宋" w:hAnsi="仿宋"/>
          <w:color w:val="000000"/>
          <w:sz w:val="18"/>
          <w:szCs w:val="18"/>
        </w:rPr>
      </w:pPr>
    </w:p>
    <w:p w:rsidR="00F47ED6" w:rsidRDefault="00F47ED6" w:rsidP="00F47ED6">
      <w:pPr>
        <w:ind w:firstLineChars="0" w:firstLine="0"/>
        <w:jc w:val="center"/>
        <w:rPr>
          <w:rFonts w:ascii="仿宋" w:hAnsi="仿宋"/>
          <w:bCs/>
          <w:color w:val="000000"/>
          <w:sz w:val="32"/>
          <w:szCs w:val="32"/>
        </w:rPr>
      </w:pPr>
      <w:r>
        <w:rPr>
          <w:rFonts w:ascii="仿宋" w:hAnsi="仿宋" w:hint="eastAsia"/>
          <w:bCs/>
          <w:color w:val="000000"/>
          <w:sz w:val="32"/>
          <w:szCs w:val="32"/>
        </w:rPr>
        <w:t>泰机高职</w:t>
      </w:r>
      <w:r w:rsidRPr="008D0052">
        <w:rPr>
          <w:rFonts w:ascii="仿宋" w:hAnsi="仿宋" w:hint="eastAsia"/>
          <w:bCs/>
          <w:sz w:val="32"/>
          <w:szCs w:val="32"/>
        </w:rPr>
        <w:t>〔202</w:t>
      </w:r>
      <w:r w:rsidRPr="008D0052">
        <w:rPr>
          <w:rFonts w:ascii="仿宋" w:hAnsi="仿宋"/>
          <w:bCs/>
          <w:sz w:val="32"/>
          <w:szCs w:val="32"/>
        </w:rPr>
        <w:t>5</w:t>
      </w:r>
      <w:r w:rsidRPr="008D0052">
        <w:rPr>
          <w:rFonts w:ascii="仿宋" w:hAnsi="仿宋" w:hint="eastAsia"/>
          <w:bCs/>
          <w:sz w:val="32"/>
          <w:szCs w:val="32"/>
        </w:rPr>
        <w:t>〕</w:t>
      </w:r>
      <w:r w:rsidR="00B53ED4">
        <w:rPr>
          <w:rFonts w:ascii="仿宋" w:hAnsi="仿宋"/>
          <w:bCs/>
          <w:sz w:val="32"/>
          <w:szCs w:val="32"/>
        </w:rPr>
        <w:t>2</w:t>
      </w:r>
      <w:r w:rsidRPr="008D0052">
        <w:rPr>
          <w:rFonts w:ascii="仿宋" w:hAnsi="仿宋" w:hint="eastAsia"/>
          <w:bCs/>
          <w:sz w:val="32"/>
          <w:szCs w:val="32"/>
        </w:rPr>
        <w:t>号</w:t>
      </w:r>
      <w:bookmarkStart w:id="0" w:name="_GoBack"/>
      <w:bookmarkEnd w:id="0"/>
    </w:p>
    <w:p w:rsidR="00F47ED6" w:rsidRDefault="00F47ED6" w:rsidP="00F47ED6">
      <w:pPr>
        <w:ind w:firstLineChars="0" w:firstLine="0"/>
        <w:rPr>
          <w:rFonts w:ascii="仿宋" w:hAnsi="仿宋"/>
          <w:color w:val="000000"/>
          <w:sz w:val="32"/>
          <w:szCs w:val="32"/>
        </w:rPr>
      </w:pPr>
    </w:p>
    <w:p w:rsidR="00F47ED6" w:rsidRDefault="00F47ED6" w:rsidP="00F47ED6">
      <w:pPr>
        <w:ind w:firstLineChars="0" w:firstLine="0"/>
        <w:rPr>
          <w:rFonts w:ascii="仿宋" w:hAnsi="仿宋"/>
          <w:color w:val="000000"/>
          <w:sz w:val="32"/>
          <w:szCs w:val="32"/>
        </w:rPr>
      </w:pPr>
    </w:p>
    <w:p w:rsidR="00F47ED6" w:rsidRDefault="00F47ED6" w:rsidP="00F47ED6">
      <w:pPr>
        <w:pStyle w:val="af0"/>
        <w:widowControl/>
        <w:shd w:val="clear" w:color="auto" w:fill="FFFFFF"/>
        <w:adjustRightInd w:val="0"/>
        <w:snapToGrid w:val="0"/>
        <w:jc w:val="center"/>
        <w:textAlignment w:val="baseline"/>
        <w:rPr>
          <w:rFonts w:ascii="方正小标宋简体" w:eastAsia="方正小标宋简体" w:hAnsi="方正小标宋简体" w:cs="方正小标宋简体"/>
          <w:kern w:val="2"/>
          <w:sz w:val="44"/>
          <w:szCs w:val="44"/>
        </w:rPr>
      </w:pPr>
      <w:r>
        <w:rPr>
          <w:rFonts w:ascii="方正小标宋简体" w:eastAsia="方正小标宋简体" w:hAnsi="方正小标宋简体" w:cs="方正小标宋简体" w:hint="eastAsia"/>
          <w:kern w:val="2"/>
          <w:sz w:val="44"/>
          <w:szCs w:val="44"/>
          <w:lang w:val="zh-CN"/>
        </w:rPr>
        <w:t>关于印发</w:t>
      </w:r>
      <w:proofErr w:type="gramStart"/>
      <w:r>
        <w:rPr>
          <w:rFonts w:ascii="方正小标宋简体" w:eastAsia="方正小标宋简体" w:hAnsi="方正小标宋简体" w:cs="方正小标宋简体" w:hint="eastAsia"/>
          <w:kern w:val="2"/>
          <w:sz w:val="44"/>
          <w:szCs w:val="44"/>
          <w:lang w:val="zh-CN"/>
        </w:rPr>
        <w:t>《</w:t>
      </w:r>
      <w:proofErr w:type="gramEnd"/>
      <w:r w:rsidRPr="00F47ED6">
        <w:rPr>
          <w:rFonts w:ascii="方正小标宋简体" w:eastAsia="方正小标宋简体" w:hAnsi="方正小标宋简体" w:cs="方正小标宋简体" w:hint="eastAsia"/>
          <w:kern w:val="2"/>
          <w:sz w:val="44"/>
          <w:szCs w:val="44"/>
        </w:rPr>
        <w:t>泰州机电高等职业技术学校</w:t>
      </w:r>
    </w:p>
    <w:p w:rsidR="00F47ED6" w:rsidRDefault="00F47ED6" w:rsidP="00F47ED6">
      <w:pPr>
        <w:pStyle w:val="af0"/>
        <w:widowControl/>
        <w:shd w:val="clear" w:color="auto" w:fill="FFFFFF"/>
        <w:adjustRightInd w:val="0"/>
        <w:snapToGrid w:val="0"/>
        <w:textAlignment w:val="baseline"/>
        <w:rPr>
          <w:rFonts w:ascii="方正小标宋简体" w:eastAsia="方正小标宋简体" w:hAnsi="方正小标宋简体" w:cs="方正小标宋简体"/>
          <w:kern w:val="2"/>
          <w:sz w:val="44"/>
          <w:szCs w:val="44"/>
          <w:lang w:val="zh-CN"/>
        </w:rPr>
      </w:pPr>
      <w:r w:rsidRPr="00F47ED6">
        <w:rPr>
          <w:rFonts w:ascii="方正小标宋简体" w:eastAsia="方正小标宋简体" w:hAnsi="方正小标宋简体" w:cs="方正小标宋简体" w:hint="eastAsia"/>
          <w:kern w:val="2"/>
          <w:sz w:val="44"/>
          <w:szCs w:val="44"/>
        </w:rPr>
        <w:t>名优骨干教师培养方案</w:t>
      </w:r>
      <w:r w:rsidRPr="00F47ED6">
        <w:rPr>
          <w:rFonts w:ascii="方正小标宋简体" w:eastAsia="方正小标宋简体" w:hAnsi="方正小标宋简体" w:cs="方正小标宋简体"/>
          <w:kern w:val="2"/>
          <w:sz w:val="44"/>
          <w:szCs w:val="44"/>
        </w:rPr>
        <w:t>(试行)</w:t>
      </w:r>
      <w:proofErr w:type="gramStart"/>
      <w:r>
        <w:rPr>
          <w:rFonts w:ascii="方正小标宋简体" w:eastAsia="方正小标宋简体" w:hAnsi="方正小标宋简体" w:cs="方正小标宋简体" w:hint="eastAsia"/>
          <w:kern w:val="2"/>
          <w:sz w:val="44"/>
          <w:szCs w:val="44"/>
          <w:lang w:val="zh-CN"/>
        </w:rPr>
        <w:t>》</w:t>
      </w:r>
      <w:proofErr w:type="gramEnd"/>
      <w:r>
        <w:rPr>
          <w:rFonts w:ascii="方正小标宋简体" w:eastAsia="方正小标宋简体" w:hAnsi="方正小标宋简体" w:cs="方正小标宋简体" w:hint="eastAsia"/>
          <w:kern w:val="2"/>
          <w:sz w:val="44"/>
          <w:szCs w:val="44"/>
          <w:lang w:val="zh-CN"/>
        </w:rPr>
        <w:t>的通知</w:t>
      </w:r>
    </w:p>
    <w:p w:rsidR="00F47ED6" w:rsidRDefault="00F47ED6" w:rsidP="00F47ED6">
      <w:pPr>
        <w:ind w:firstLineChars="0" w:firstLine="0"/>
        <w:jc w:val="right"/>
        <w:rPr>
          <w:rFonts w:ascii="仿宋" w:hAnsi="仿宋" w:cs="仿宋"/>
          <w:sz w:val="32"/>
          <w:szCs w:val="32"/>
          <w:lang w:val="zh-CN"/>
        </w:rPr>
      </w:pPr>
    </w:p>
    <w:p w:rsidR="00F47ED6" w:rsidRDefault="00481EBB" w:rsidP="00F47ED6">
      <w:pPr>
        <w:ind w:firstLineChars="0" w:firstLine="0"/>
        <w:rPr>
          <w:rFonts w:ascii="仿宋_GB2312" w:eastAsia="仿宋_GB2312" w:hAnsi="仿宋" w:cs="仿宋"/>
          <w:sz w:val="32"/>
          <w:szCs w:val="32"/>
          <w:lang w:val="zh-CN"/>
        </w:rPr>
      </w:pPr>
      <w:r>
        <w:rPr>
          <w:rFonts w:ascii="仿宋_GB2312" w:eastAsia="仿宋_GB2312" w:hAnsi="仿宋" w:cs="仿宋" w:hint="eastAsia"/>
          <w:sz w:val="32"/>
          <w:szCs w:val="32"/>
        </w:rPr>
        <w:t>各处室、</w:t>
      </w:r>
      <w:r w:rsidR="00F47ED6">
        <w:rPr>
          <w:rFonts w:ascii="仿宋_GB2312" w:eastAsia="仿宋_GB2312" w:hAnsi="仿宋" w:cs="仿宋" w:hint="eastAsia"/>
          <w:sz w:val="32"/>
          <w:szCs w:val="32"/>
        </w:rPr>
        <w:t>各系</w:t>
      </w:r>
      <w:r w:rsidR="00B20CA3">
        <w:rPr>
          <w:rFonts w:ascii="仿宋_GB2312" w:eastAsia="仿宋_GB2312" w:hAnsi="仿宋" w:cs="仿宋" w:hint="eastAsia"/>
          <w:sz w:val="32"/>
          <w:szCs w:val="32"/>
        </w:rPr>
        <w:t>部</w:t>
      </w:r>
      <w:r w:rsidR="00F47ED6">
        <w:rPr>
          <w:rFonts w:ascii="仿宋_GB2312" w:eastAsia="仿宋_GB2312" w:hAnsi="仿宋" w:cs="仿宋" w:hint="eastAsia"/>
          <w:sz w:val="32"/>
          <w:szCs w:val="32"/>
        </w:rPr>
        <w:t>：</w:t>
      </w:r>
    </w:p>
    <w:p w:rsidR="00F47ED6" w:rsidRDefault="00F47ED6" w:rsidP="00F47ED6">
      <w:pPr>
        <w:pStyle w:val="af0"/>
        <w:widowControl/>
        <w:shd w:val="clear" w:color="auto" w:fill="FFFFFF"/>
        <w:spacing w:line="360" w:lineRule="auto"/>
        <w:ind w:firstLineChars="200" w:firstLine="640"/>
        <w:textAlignment w:val="baseline"/>
        <w:rPr>
          <w:rFonts w:ascii="仿宋_GB2312" w:eastAsia="仿宋_GB2312" w:hAnsi="仿宋" w:cs="仿宋"/>
          <w:kern w:val="2"/>
          <w:sz w:val="32"/>
          <w:szCs w:val="32"/>
        </w:rPr>
      </w:pPr>
      <w:r>
        <w:rPr>
          <w:rFonts w:ascii="仿宋_GB2312" w:eastAsia="仿宋_GB2312" w:hAnsi="仿宋" w:cs="仿宋" w:hint="eastAsia"/>
          <w:kern w:val="2"/>
          <w:sz w:val="32"/>
          <w:szCs w:val="32"/>
          <w:lang w:val="zh-CN"/>
        </w:rPr>
        <w:t>现将《</w:t>
      </w:r>
      <w:r w:rsidRPr="00F47ED6">
        <w:rPr>
          <w:rFonts w:ascii="仿宋_GB2312" w:eastAsia="仿宋_GB2312" w:hAnsi="仿宋" w:cs="仿宋" w:hint="eastAsia"/>
          <w:kern w:val="2"/>
          <w:sz w:val="32"/>
          <w:szCs w:val="32"/>
          <w:lang w:val="zh-CN"/>
        </w:rPr>
        <w:t>泰州机电高等职业技术学校名优骨干教师培养方案</w:t>
      </w:r>
      <w:r w:rsidRPr="00F47ED6">
        <w:rPr>
          <w:rFonts w:ascii="仿宋_GB2312" w:eastAsia="仿宋_GB2312" w:hAnsi="仿宋" w:cs="仿宋"/>
          <w:kern w:val="2"/>
          <w:sz w:val="32"/>
          <w:szCs w:val="32"/>
          <w:lang w:val="zh-CN"/>
        </w:rPr>
        <w:t>(试行)</w:t>
      </w:r>
      <w:r>
        <w:rPr>
          <w:rFonts w:ascii="仿宋_GB2312" w:eastAsia="仿宋_GB2312" w:hAnsi="仿宋" w:cs="仿宋" w:hint="eastAsia"/>
          <w:kern w:val="2"/>
          <w:sz w:val="32"/>
          <w:szCs w:val="32"/>
          <w:lang w:val="zh-CN"/>
        </w:rPr>
        <w:t>》</w:t>
      </w:r>
      <w:r>
        <w:rPr>
          <w:rFonts w:ascii="仿宋_GB2312" w:eastAsia="仿宋_GB2312" w:hAnsi="仿宋" w:cs="仿宋" w:hint="eastAsia"/>
          <w:kern w:val="2"/>
          <w:sz w:val="32"/>
          <w:szCs w:val="32"/>
        </w:rPr>
        <w:t>印发给你们，请遵照执行。</w:t>
      </w:r>
    </w:p>
    <w:p w:rsidR="00F47ED6" w:rsidRDefault="00F47ED6" w:rsidP="00F47ED6">
      <w:pPr>
        <w:widowControl/>
        <w:shd w:val="clear" w:color="auto" w:fill="FFFFFF"/>
        <w:adjustRightInd w:val="0"/>
        <w:snapToGrid w:val="0"/>
        <w:spacing w:line="580" w:lineRule="exact"/>
        <w:ind w:firstLineChars="0" w:firstLine="0"/>
        <w:rPr>
          <w:rFonts w:ascii="仿宋_GB2312" w:eastAsia="仿宋_GB2312" w:hAnsi="宋体" w:cs="宋体"/>
          <w:kern w:val="0"/>
          <w:sz w:val="32"/>
          <w:szCs w:val="32"/>
        </w:rPr>
      </w:pPr>
    </w:p>
    <w:p w:rsidR="00F47ED6" w:rsidRDefault="00F47ED6" w:rsidP="00F47ED6">
      <w:pPr>
        <w:widowControl/>
        <w:shd w:val="clear" w:color="auto" w:fill="FFFFFF"/>
        <w:adjustRightInd w:val="0"/>
        <w:snapToGrid w:val="0"/>
        <w:spacing w:line="58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sidRPr="00F47ED6">
        <w:rPr>
          <w:rFonts w:ascii="仿宋_GB2312" w:eastAsia="仿宋_GB2312" w:hAnsi="宋体" w:cs="宋体" w:hint="eastAsia"/>
          <w:kern w:val="0"/>
          <w:sz w:val="32"/>
          <w:szCs w:val="32"/>
        </w:rPr>
        <w:t>泰州机电高等职业技术学校名优骨干教师培养方案</w:t>
      </w:r>
      <w:r w:rsidRPr="00F47ED6">
        <w:rPr>
          <w:rFonts w:ascii="仿宋_GB2312" w:eastAsia="仿宋_GB2312" w:hAnsi="宋体" w:cs="宋体"/>
          <w:kern w:val="0"/>
          <w:sz w:val="32"/>
          <w:szCs w:val="32"/>
        </w:rPr>
        <w:t>(试行)</w:t>
      </w:r>
      <w:r>
        <w:rPr>
          <w:rFonts w:ascii="仿宋_GB2312" w:eastAsia="仿宋_GB2312" w:hAnsi="宋体" w:cs="宋体" w:hint="eastAsia"/>
          <w:kern w:val="0"/>
          <w:sz w:val="32"/>
          <w:szCs w:val="32"/>
        </w:rPr>
        <w:t>》</w:t>
      </w:r>
    </w:p>
    <w:p w:rsidR="00F47ED6" w:rsidRPr="00F47ED6" w:rsidRDefault="00F47ED6" w:rsidP="00F47ED6">
      <w:pPr>
        <w:widowControl/>
        <w:shd w:val="clear" w:color="auto" w:fill="FFFFFF"/>
        <w:adjustRightInd w:val="0"/>
        <w:snapToGrid w:val="0"/>
        <w:spacing w:line="720" w:lineRule="exact"/>
        <w:ind w:firstLineChars="0" w:firstLine="0"/>
        <w:jc w:val="right"/>
        <w:rPr>
          <w:rFonts w:ascii="仿宋_GB2312" w:eastAsia="仿宋_GB2312" w:hAnsi="宋体" w:cs="宋体"/>
          <w:kern w:val="0"/>
          <w:sz w:val="32"/>
          <w:szCs w:val="32"/>
        </w:rPr>
      </w:pPr>
    </w:p>
    <w:p w:rsidR="00F47ED6" w:rsidRDefault="00F47ED6" w:rsidP="00F47ED6">
      <w:pPr>
        <w:widowControl/>
        <w:shd w:val="clear" w:color="auto" w:fill="FFFFFF"/>
        <w:adjustRightInd w:val="0"/>
        <w:snapToGrid w:val="0"/>
        <w:spacing w:line="720" w:lineRule="exact"/>
        <w:ind w:firstLineChars="0" w:firstLine="0"/>
        <w:jc w:val="right"/>
        <w:rPr>
          <w:rFonts w:ascii="仿宋_GB2312" w:eastAsia="仿宋_GB2312" w:hAnsi="宋体" w:cs="宋体"/>
          <w:kern w:val="0"/>
          <w:sz w:val="32"/>
          <w:szCs w:val="32"/>
        </w:rPr>
      </w:pPr>
      <w:r>
        <w:rPr>
          <w:rFonts w:ascii="仿宋_GB2312" w:eastAsia="仿宋_GB2312" w:hAnsi="宋体" w:cs="宋体" w:hint="eastAsia"/>
          <w:kern w:val="0"/>
          <w:sz w:val="32"/>
          <w:szCs w:val="32"/>
        </w:rPr>
        <w:t>泰州机电高等职业技术学校</w:t>
      </w:r>
    </w:p>
    <w:p w:rsidR="00F47ED6" w:rsidRPr="00F47ED6" w:rsidRDefault="00F47ED6" w:rsidP="00F47ED6">
      <w:pPr>
        <w:widowControl/>
        <w:shd w:val="clear" w:color="auto" w:fill="FFFFFF"/>
        <w:adjustRightInd w:val="0"/>
        <w:snapToGrid w:val="0"/>
        <w:spacing w:line="720" w:lineRule="exact"/>
        <w:ind w:firstLineChars="0" w:firstLine="0"/>
        <w:jc w:val="right"/>
        <w:rPr>
          <w:rFonts w:ascii="仿宋_GB2312" w:eastAsia="仿宋_GB2312" w:hAnsi="宋体" w:cs="宋体"/>
          <w:kern w:val="0"/>
          <w:sz w:val="32"/>
          <w:szCs w:val="32"/>
        </w:rPr>
      </w:pPr>
      <w:r w:rsidRPr="00F47ED6">
        <w:rPr>
          <w:rFonts w:ascii="仿宋_GB2312" w:eastAsia="仿宋_GB2312" w:hAnsi="宋体" w:cs="宋体" w:hint="eastAsia"/>
          <w:kern w:val="0"/>
          <w:sz w:val="32"/>
          <w:szCs w:val="32"/>
        </w:rPr>
        <w:t>202</w:t>
      </w:r>
      <w:r w:rsidRPr="00F47ED6">
        <w:rPr>
          <w:rFonts w:ascii="仿宋_GB2312" w:eastAsia="仿宋_GB2312" w:hAnsi="宋体" w:cs="宋体"/>
          <w:kern w:val="0"/>
          <w:sz w:val="32"/>
          <w:szCs w:val="32"/>
        </w:rPr>
        <w:t>5</w:t>
      </w:r>
      <w:r w:rsidRPr="00F47ED6">
        <w:rPr>
          <w:rFonts w:ascii="仿宋_GB2312" w:eastAsia="仿宋_GB2312" w:hAnsi="宋体" w:cs="宋体" w:hint="eastAsia"/>
          <w:kern w:val="0"/>
          <w:sz w:val="32"/>
          <w:szCs w:val="32"/>
        </w:rPr>
        <w:t>年1月</w:t>
      </w:r>
      <w:r w:rsidRPr="00F47ED6">
        <w:rPr>
          <w:rFonts w:ascii="仿宋_GB2312" w:eastAsia="仿宋_GB2312" w:hAnsi="宋体" w:cs="宋体"/>
          <w:kern w:val="0"/>
          <w:sz w:val="32"/>
          <w:szCs w:val="32"/>
        </w:rPr>
        <w:t>6</w:t>
      </w:r>
      <w:r w:rsidRPr="00F47ED6">
        <w:rPr>
          <w:rFonts w:ascii="仿宋_GB2312" w:eastAsia="仿宋_GB2312" w:hAnsi="宋体" w:cs="宋体" w:hint="eastAsia"/>
          <w:kern w:val="0"/>
          <w:sz w:val="32"/>
          <w:szCs w:val="32"/>
        </w:rPr>
        <w:t>日</w:t>
      </w:r>
    </w:p>
    <w:p w:rsidR="00F47ED6" w:rsidRDefault="00F47ED6">
      <w:pPr>
        <w:spacing w:beforeLines="50" w:before="190" w:afterLines="50" w:after="190" w:line="480" w:lineRule="auto"/>
        <w:ind w:firstLineChars="0" w:firstLine="0"/>
        <w:jc w:val="center"/>
        <w:rPr>
          <w:rFonts w:ascii="黑体" w:eastAsia="黑体" w:hAnsi="黑体" w:cs="黑体"/>
          <w:color w:val="000000" w:themeColor="text1"/>
          <w:w w:val="88"/>
          <w:kern w:val="0"/>
          <w:sz w:val="40"/>
          <w:szCs w:val="32"/>
        </w:rPr>
      </w:pPr>
      <w:r>
        <w:rPr>
          <w:rFonts w:ascii="黑体" w:eastAsia="黑体" w:hAnsi="黑体" w:cs="黑体"/>
          <w:color w:val="000000" w:themeColor="text1"/>
          <w:w w:val="88"/>
          <w:kern w:val="0"/>
          <w:sz w:val="40"/>
          <w:szCs w:val="32"/>
        </w:rPr>
        <w:br w:type="page"/>
      </w:r>
    </w:p>
    <w:p w:rsidR="00F47ED6" w:rsidRPr="00F47ED6" w:rsidRDefault="007A56CE" w:rsidP="00F47ED6">
      <w:pPr>
        <w:widowControl/>
        <w:shd w:val="clear" w:color="auto" w:fill="FFFFFF"/>
        <w:adjustRightInd w:val="0"/>
        <w:snapToGrid w:val="0"/>
        <w:spacing w:line="240" w:lineRule="auto"/>
        <w:ind w:firstLineChars="0" w:firstLine="0"/>
        <w:jc w:val="center"/>
        <w:rPr>
          <w:rFonts w:ascii="方正小标宋简体" w:eastAsia="方正小标宋简体" w:hAnsi="黑体" w:cs="宋体"/>
          <w:kern w:val="0"/>
          <w:sz w:val="44"/>
          <w:szCs w:val="44"/>
        </w:rPr>
      </w:pPr>
      <w:r w:rsidRPr="00F47ED6">
        <w:rPr>
          <w:rFonts w:ascii="方正小标宋简体" w:eastAsia="方正小标宋简体" w:hAnsi="黑体" w:cs="宋体" w:hint="eastAsia"/>
          <w:kern w:val="0"/>
          <w:sz w:val="44"/>
          <w:szCs w:val="44"/>
        </w:rPr>
        <w:lastRenderedPageBreak/>
        <w:t>泰州机电高等职业技术学校</w:t>
      </w:r>
    </w:p>
    <w:p w:rsidR="003972D1" w:rsidRPr="00F47ED6" w:rsidRDefault="007A56CE" w:rsidP="00F47ED6">
      <w:pPr>
        <w:widowControl/>
        <w:shd w:val="clear" w:color="auto" w:fill="FFFFFF"/>
        <w:adjustRightInd w:val="0"/>
        <w:snapToGrid w:val="0"/>
        <w:spacing w:line="240" w:lineRule="auto"/>
        <w:ind w:firstLineChars="0" w:firstLine="0"/>
        <w:jc w:val="center"/>
        <w:rPr>
          <w:rFonts w:ascii="方正小标宋简体" w:eastAsia="方正小标宋简体" w:hAnsi="黑体" w:cs="宋体"/>
          <w:kern w:val="0"/>
          <w:sz w:val="44"/>
          <w:szCs w:val="44"/>
        </w:rPr>
      </w:pPr>
      <w:r w:rsidRPr="00F47ED6">
        <w:rPr>
          <w:rFonts w:ascii="方正小标宋简体" w:eastAsia="方正小标宋简体" w:hAnsi="黑体" w:cs="宋体" w:hint="eastAsia"/>
          <w:kern w:val="0"/>
          <w:sz w:val="44"/>
          <w:szCs w:val="44"/>
        </w:rPr>
        <w:t>名优骨干教师培养方案</w:t>
      </w:r>
      <w:r w:rsidR="00E00F13" w:rsidRPr="00F47ED6">
        <w:rPr>
          <w:rFonts w:ascii="方正小标宋简体" w:eastAsia="方正小标宋简体" w:hAnsi="黑体" w:cs="宋体" w:hint="eastAsia"/>
          <w:kern w:val="0"/>
          <w:sz w:val="44"/>
          <w:szCs w:val="44"/>
        </w:rPr>
        <w:t>(试行)</w:t>
      </w:r>
    </w:p>
    <w:p w:rsidR="003972D1" w:rsidRDefault="007A56CE">
      <w:pPr>
        <w:ind w:firstLine="560"/>
        <w:rPr>
          <w:color w:val="000000" w:themeColor="text1"/>
        </w:rPr>
      </w:pPr>
      <w:r>
        <w:rPr>
          <w:rFonts w:hint="eastAsia"/>
          <w:color w:val="000000" w:themeColor="text1"/>
        </w:rPr>
        <w:t>依据《中共中央国务院关于全面深化新时代教师队伍建设改革的意见》、《中共江苏省委江苏省人民政府关于全面深化新时代教师队伍建设改革的实施意见》以及《泰州机电高等职业技术学校“</w:t>
      </w:r>
      <w:r>
        <w:rPr>
          <w:rFonts w:ascii="仿宋" w:hAnsi="仿宋" w:hint="eastAsia"/>
          <w:color w:val="000000" w:themeColor="text1"/>
        </w:rPr>
        <w:t>315</w:t>
      </w:r>
      <w:r>
        <w:rPr>
          <w:rFonts w:hint="eastAsia"/>
          <w:color w:val="000000" w:themeColor="text1"/>
        </w:rPr>
        <w:t>”师资培养工程实施方案》的精神，为有效地促进优秀中青年教师专业化成长，促进学校教育事业的可持续发展，</w:t>
      </w:r>
      <w:r>
        <w:rPr>
          <w:color w:val="000000" w:themeColor="text1"/>
        </w:rPr>
        <w:t>实现</w:t>
      </w:r>
      <w:r>
        <w:rPr>
          <w:rFonts w:hint="eastAsia"/>
          <w:color w:val="000000" w:themeColor="text1"/>
        </w:rPr>
        <w:t>教师</w:t>
      </w:r>
      <w:r>
        <w:rPr>
          <w:color w:val="000000" w:themeColor="text1"/>
        </w:rPr>
        <w:t>发展</w:t>
      </w:r>
      <w:r>
        <w:rPr>
          <w:rFonts w:hint="eastAsia"/>
          <w:color w:val="000000" w:themeColor="text1"/>
        </w:rPr>
        <w:t>雁阵</w:t>
      </w:r>
      <w:r>
        <w:rPr>
          <w:color w:val="000000" w:themeColor="text1"/>
        </w:rPr>
        <w:t>效应</w:t>
      </w:r>
      <w:r>
        <w:rPr>
          <w:rFonts w:hint="eastAsia"/>
          <w:color w:val="000000" w:themeColor="text1"/>
        </w:rPr>
        <w:t>。现结合我校实际，制定名优骨干教师培养方案。</w:t>
      </w:r>
    </w:p>
    <w:p w:rsidR="003972D1" w:rsidRDefault="007A56CE">
      <w:pPr>
        <w:spacing w:beforeLines="30" w:before="114" w:afterLines="30" w:after="114"/>
        <w:ind w:firstLine="723"/>
        <w:rPr>
          <w:rFonts w:ascii="黑体" w:eastAsia="黑体" w:hAnsi="黑体"/>
          <w:b/>
          <w:color w:val="000000" w:themeColor="text1"/>
          <w:sz w:val="36"/>
        </w:rPr>
      </w:pPr>
      <w:r>
        <w:rPr>
          <w:rFonts w:ascii="黑体" w:eastAsia="黑体" w:hAnsi="黑体" w:hint="eastAsia"/>
          <w:b/>
          <w:color w:val="000000" w:themeColor="text1"/>
          <w:sz w:val="36"/>
        </w:rPr>
        <w:t>一、培养</w:t>
      </w:r>
      <w:r>
        <w:rPr>
          <w:rFonts w:ascii="黑体" w:eastAsia="黑体" w:hAnsi="黑体"/>
          <w:b/>
          <w:color w:val="000000" w:themeColor="text1"/>
          <w:sz w:val="36"/>
        </w:rPr>
        <w:t>工作实施</w:t>
      </w:r>
      <w:r>
        <w:rPr>
          <w:rFonts w:ascii="黑体" w:eastAsia="黑体" w:hAnsi="黑体" w:hint="eastAsia"/>
          <w:b/>
          <w:color w:val="000000" w:themeColor="text1"/>
          <w:sz w:val="36"/>
        </w:rPr>
        <w:t>原则</w:t>
      </w:r>
    </w:p>
    <w:p w:rsidR="003972D1" w:rsidRDefault="007A56CE">
      <w:pPr>
        <w:spacing w:beforeLines="25" w:before="95" w:afterLines="25" w:after="95"/>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t>（一）坚持政治过硬与师德为先的原则</w:t>
      </w:r>
    </w:p>
    <w:p w:rsidR="003972D1" w:rsidRDefault="007A56CE">
      <w:pPr>
        <w:ind w:firstLine="560"/>
        <w:rPr>
          <w:color w:val="000000" w:themeColor="text1"/>
        </w:rPr>
      </w:pPr>
      <w:r>
        <w:rPr>
          <w:rFonts w:hint="eastAsia"/>
          <w:color w:val="000000" w:themeColor="text1"/>
        </w:rPr>
        <w:t>坚持以德为先、德才兼备，把思想政治素质和职业道德水平摆在名优骨干教师培养的首要位置，把立德树人根本任务的高质量落实贯穿名优教师梯队建设全过程，推动名优教师率先垂范，成为党执政的坚定支持者、先进思想文化的传播者、学生健康成长的引导者。</w:t>
      </w:r>
    </w:p>
    <w:p w:rsidR="003972D1" w:rsidRDefault="007A56CE">
      <w:pPr>
        <w:spacing w:beforeLines="25" w:before="95" w:afterLines="25" w:after="95"/>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t>（二）坚持分类培养与精准施策的原则</w:t>
      </w:r>
    </w:p>
    <w:p w:rsidR="003972D1" w:rsidRDefault="007A56CE">
      <w:pPr>
        <w:ind w:firstLine="560"/>
        <w:rPr>
          <w:color w:val="000000" w:themeColor="text1"/>
        </w:rPr>
      </w:pPr>
      <w:r>
        <w:rPr>
          <w:rFonts w:hint="eastAsia"/>
          <w:color w:val="000000" w:themeColor="text1"/>
        </w:rPr>
        <w:t>遵循教师成长的发展规律，结合名优骨干教师自身发展的需求，搭建各类优质培育平台及</w:t>
      </w:r>
      <w:r>
        <w:rPr>
          <w:color w:val="000000" w:themeColor="text1"/>
        </w:rPr>
        <w:t>团队</w:t>
      </w:r>
      <w:r>
        <w:rPr>
          <w:rFonts w:hint="eastAsia"/>
          <w:color w:val="000000" w:themeColor="text1"/>
        </w:rPr>
        <w:t>，分层分类施策；依据区域经济和职教事业发展对各发展阶段教师的不同要求，聚焦关键领域精准发力；明确名优骨干教师在学校及</w:t>
      </w:r>
      <w:r>
        <w:rPr>
          <w:color w:val="000000" w:themeColor="text1"/>
        </w:rPr>
        <w:t>地区</w:t>
      </w:r>
      <w:r>
        <w:rPr>
          <w:rFonts w:hint="eastAsia"/>
          <w:color w:val="000000" w:themeColor="text1"/>
        </w:rPr>
        <w:t>职教改革与发展中应当承担的重点任务、具体措施和行动策略，强化</w:t>
      </w:r>
      <w:r>
        <w:rPr>
          <w:color w:val="000000" w:themeColor="text1"/>
        </w:rPr>
        <w:t>培养</w:t>
      </w:r>
      <w:r>
        <w:rPr>
          <w:rFonts w:hint="eastAsia"/>
          <w:color w:val="000000" w:themeColor="text1"/>
        </w:rPr>
        <w:t>主体</w:t>
      </w:r>
      <w:r>
        <w:rPr>
          <w:color w:val="000000" w:themeColor="text1"/>
        </w:rPr>
        <w:t>责任意识</w:t>
      </w:r>
      <w:r>
        <w:rPr>
          <w:rFonts w:hint="eastAsia"/>
          <w:color w:val="000000" w:themeColor="text1"/>
        </w:rPr>
        <w:t>，有效助推名优骨干教师在专业发展上更上一层。</w:t>
      </w:r>
    </w:p>
    <w:p w:rsidR="003972D1" w:rsidRDefault="007A56CE">
      <w:pPr>
        <w:spacing w:beforeLines="25" w:before="95" w:afterLines="25" w:after="95"/>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t>（三）坚持能力提升与作用发挥相结合的原则</w:t>
      </w:r>
    </w:p>
    <w:p w:rsidR="003972D1" w:rsidRDefault="007A56CE">
      <w:pPr>
        <w:ind w:firstLine="560"/>
        <w:rPr>
          <w:color w:val="000000" w:themeColor="text1"/>
        </w:rPr>
      </w:pPr>
      <w:r>
        <w:rPr>
          <w:rFonts w:hint="eastAsia"/>
          <w:color w:val="000000" w:themeColor="text1"/>
        </w:rPr>
        <w:t>注重名优骨干教师专业能力的提升，强化服务学校</w:t>
      </w:r>
      <w:r>
        <w:rPr>
          <w:color w:val="000000" w:themeColor="text1"/>
        </w:rPr>
        <w:t>及</w:t>
      </w:r>
      <w:r>
        <w:rPr>
          <w:rFonts w:hint="eastAsia"/>
          <w:color w:val="000000" w:themeColor="text1"/>
        </w:rPr>
        <w:t>地区职教发展的使命担当，聚焦解决教育教学改革中的重点和难点问题，自觉接受挑战，以课题研究、项目建设、技能</w:t>
      </w:r>
      <w:r>
        <w:rPr>
          <w:color w:val="000000" w:themeColor="text1"/>
        </w:rPr>
        <w:t>大赛</w:t>
      </w:r>
      <w:r>
        <w:rPr>
          <w:rFonts w:hint="eastAsia"/>
          <w:color w:val="000000" w:themeColor="text1"/>
        </w:rPr>
        <w:t>(</w:t>
      </w:r>
      <w:r>
        <w:rPr>
          <w:rFonts w:hint="eastAsia"/>
          <w:color w:val="000000" w:themeColor="text1"/>
        </w:rPr>
        <w:t>含</w:t>
      </w:r>
      <w:r>
        <w:rPr>
          <w:color w:val="000000" w:themeColor="text1"/>
        </w:rPr>
        <w:t>教学能力</w:t>
      </w:r>
      <w:r>
        <w:rPr>
          <w:rFonts w:hint="eastAsia"/>
          <w:color w:val="000000" w:themeColor="text1"/>
        </w:rPr>
        <w:t>比赛、班主任能力</w:t>
      </w:r>
      <w:r>
        <w:rPr>
          <w:color w:val="000000" w:themeColor="text1"/>
        </w:rPr>
        <w:t>比赛</w:t>
      </w:r>
      <w:r>
        <w:rPr>
          <w:rFonts w:hint="eastAsia"/>
          <w:color w:val="000000" w:themeColor="text1"/>
        </w:rPr>
        <w:t>)</w:t>
      </w:r>
      <w:r>
        <w:rPr>
          <w:color w:val="000000" w:themeColor="text1"/>
        </w:rPr>
        <w:t>等</w:t>
      </w:r>
      <w:r>
        <w:rPr>
          <w:rFonts w:hint="eastAsia"/>
          <w:color w:val="000000" w:themeColor="text1"/>
        </w:rPr>
        <w:lastRenderedPageBreak/>
        <w:t>为抓手，坚持个人学习实践与导师</w:t>
      </w:r>
      <w:r>
        <w:rPr>
          <w:color w:val="000000" w:themeColor="text1"/>
        </w:rPr>
        <w:t>精准指导</w:t>
      </w:r>
      <w:r>
        <w:rPr>
          <w:rFonts w:hint="eastAsia"/>
          <w:color w:val="000000" w:themeColor="text1"/>
        </w:rPr>
        <w:t>相结合，在实践中加强理论研究，在履职中接受挑战，在团队中成就发展，切实发挥示范引领作用。</w:t>
      </w:r>
    </w:p>
    <w:p w:rsidR="003972D1" w:rsidRDefault="007A56CE">
      <w:pPr>
        <w:spacing w:beforeLines="30" w:before="114" w:afterLines="30" w:after="114"/>
        <w:ind w:firstLine="723"/>
        <w:rPr>
          <w:rFonts w:ascii="黑体" w:eastAsia="黑体" w:hAnsi="黑体"/>
          <w:b/>
          <w:color w:val="000000" w:themeColor="text1"/>
          <w:sz w:val="36"/>
        </w:rPr>
      </w:pPr>
      <w:r>
        <w:rPr>
          <w:rFonts w:ascii="黑体" w:eastAsia="黑体" w:hAnsi="黑体" w:hint="eastAsia"/>
          <w:b/>
          <w:color w:val="000000" w:themeColor="text1"/>
          <w:sz w:val="36"/>
        </w:rPr>
        <w:t>二</w:t>
      </w:r>
      <w:r>
        <w:rPr>
          <w:rFonts w:ascii="黑体" w:eastAsia="黑体" w:hAnsi="黑体"/>
          <w:b/>
          <w:color w:val="000000" w:themeColor="text1"/>
          <w:sz w:val="36"/>
        </w:rPr>
        <w:t>、</w:t>
      </w:r>
      <w:r>
        <w:rPr>
          <w:rFonts w:ascii="黑体" w:eastAsia="黑体" w:hAnsi="黑体" w:hint="eastAsia"/>
          <w:b/>
          <w:color w:val="000000" w:themeColor="text1"/>
          <w:sz w:val="36"/>
        </w:rPr>
        <w:t>培养目标及</w:t>
      </w:r>
      <w:r>
        <w:rPr>
          <w:rFonts w:ascii="黑体" w:eastAsia="黑体" w:hAnsi="黑体"/>
          <w:b/>
          <w:color w:val="000000" w:themeColor="text1"/>
          <w:sz w:val="36"/>
        </w:rPr>
        <w:t>内容</w:t>
      </w:r>
    </w:p>
    <w:p w:rsidR="003972D1" w:rsidRDefault="007A56CE">
      <w:pPr>
        <w:ind w:firstLine="560"/>
        <w:rPr>
          <w:color w:val="000000" w:themeColor="text1"/>
        </w:rPr>
      </w:pPr>
      <w:r>
        <w:rPr>
          <w:rFonts w:hint="eastAsia"/>
          <w:color w:val="000000" w:themeColor="text1"/>
        </w:rPr>
        <w:t>泰州机电高等职业学校名优骨干教师培养方案包括“鸿雁”计划与“领雁”计划。其中，“鸿雁”计划包含“竞飞”与“单飞”两个培养阶段；“领雁”计划包含“高飞”与“领飞”两个培养阶段。</w:t>
      </w:r>
    </w:p>
    <w:p w:rsidR="003972D1" w:rsidRDefault="007A56CE">
      <w:pPr>
        <w:spacing w:beforeLines="25" w:before="95" w:afterLines="25" w:after="95"/>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t>（一）“鸿雁”计划</w:t>
      </w:r>
    </w:p>
    <w:p w:rsidR="003972D1" w:rsidRDefault="007A56CE">
      <w:pPr>
        <w:ind w:firstLine="562"/>
        <w:rPr>
          <w:rFonts w:ascii="仿宋" w:hAnsi="仿宋" w:cs="仿宋"/>
          <w:b/>
          <w:color w:val="000000" w:themeColor="text1"/>
          <w:kern w:val="0"/>
          <w:sz w:val="32"/>
          <w:szCs w:val="32"/>
        </w:rPr>
      </w:pPr>
      <w:r>
        <w:rPr>
          <w:b/>
          <w:color w:val="000000" w:themeColor="text1"/>
        </w:rPr>
        <w:t>培养目标</w:t>
      </w:r>
      <w:r>
        <w:rPr>
          <w:rFonts w:hint="eastAsia"/>
          <w:b/>
          <w:color w:val="000000" w:themeColor="text1"/>
        </w:rPr>
        <w:t>：</w:t>
      </w:r>
      <w:r>
        <w:rPr>
          <w:rFonts w:hint="eastAsia"/>
          <w:color w:val="000000" w:themeColor="text1"/>
        </w:rPr>
        <w:t>培养</w:t>
      </w:r>
      <w:r>
        <w:rPr>
          <w:rFonts w:ascii="仿宋" w:hAnsi="仿宋" w:hint="eastAsia"/>
          <w:color w:val="000000" w:themeColor="text1"/>
        </w:rPr>
        <w:t>40</w:t>
      </w:r>
      <w:r>
        <w:rPr>
          <w:rFonts w:hint="eastAsia"/>
          <w:color w:val="000000" w:themeColor="text1"/>
        </w:rPr>
        <w:t>周岁</w:t>
      </w:r>
      <w:r>
        <w:rPr>
          <w:color w:val="000000" w:themeColor="text1"/>
        </w:rPr>
        <w:t>以下</w:t>
      </w:r>
      <w:r>
        <w:rPr>
          <w:rFonts w:hint="eastAsia"/>
          <w:color w:val="000000" w:themeColor="text1"/>
        </w:rPr>
        <w:t>青年</w:t>
      </w:r>
      <w:r>
        <w:rPr>
          <w:color w:val="000000" w:themeColor="text1"/>
        </w:rPr>
        <w:t>教师</w:t>
      </w:r>
      <w:r>
        <w:rPr>
          <w:rFonts w:hint="eastAsia"/>
          <w:color w:val="000000" w:themeColor="text1"/>
        </w:rPr>
        <w:t>成为师德师风高尚、学科素养扎实、教学能力突出、示范作用明显，在</w:t>
      </w:r>
      <w:r>
        <w:rPr>
          <w:color w:val="000000" w:themeColor="text1"/>
        </w:rPr>
        <w:t>某一</w:t>
      </w:r>
      <w:r>
        <w:rPr>
          <w:rFonts w:hint="eastAsia"/>
          <w:color w:val="000000" w:themeColor="text1"/>
        </w:rPr>
        <w:t>学科</w:t>
      </w:r>
      <w:r>
        <w:rPr>
          <w:color w:val="000000" w:themeColor="text1"/>
        </w:rPr>
        <w:t>或专业领域</w:t>
      </w:r>
      <w:r>
        <w:rPr>
          <w:rFonts w:hint="eastAsia"/>
          <w:color w:val="000000" w:themeColor="text1"/>
        </w:rPr>
        <w:t>具备</w:t>
      </w:r>
      <w:r>
        <w:rPr>
          <w:color w:val="000000" w:themeColor="text1"/>
        </w:rPr>
        <w:t>一定</w:t>
      </w:r>
      <w:r>
        <w:rPr>
          <w:rFonts w:hint="eastAsia"/>
          <w:color w:val="000000" w:themeColor="text1"/>
        </w:rPr>
        <w:t>地区</w:t>
      </w:r>
      <w:r>
        <w:rPr>
          <w:color w:val="000000" w:themeColor="text1"/>
        </w:rPr>
        <w:t>影响力的</w:t>
      </w:r>
      <w:r>
        <w:rPr>
          <w:rFonts w:hint="eastAsia"/>
          <w:color w:val="000000" w:themeColor="text1"/>
        </w:rPr>
        <w:t>骨干</w:t>
      </w:r>
      <w:r>
        <w:rPr>
          <w:color w:val="000000" w:themeColor="text1"/>
        </w:rPr>
        <w:t>教师。</w:t>
      </w:r>
    </w:p>
    <w:p w:rsidR="003972D1" w:rsidRDefault="007A56CE">
      <w:pPr>
        <w:ind w:firstLine="560"/>
        <w:rPr>
          <w:color w:val="000000" w:themeColor="text1"/>
        </w:rPr>
      </w:pPr>
      <w:r>
        <w:rPr>
          <w:rFonts w:hint="eastAsia"/>
          <w:color w:val="000000" w:themeColor="text1"/>
        </w:rPr>
        <w:t>具体</w:t>
      </w:r>
      <w:r>
        <w:rPr>
          <w:color w:val="000000" w:themeColor="text1"/>
        </w:rPr>
        <w:t>成果</w:t>
      </w:r>
      <w:r>
        <w:rPr>
          <w:rFonts w:hint="eastAsia"/>
          <w:color w:val="000000" w:themeColor="text1"/>
        </w:rPr>
        <w:t>包括</w:t>
      </w:r>
      <w:r>
        <w:rPr>
          <w:color w:val="000000" w:themeColor="text1"/>
        </w:rPr>
        <w:t>且不限于</w:t>
      </w:r>
      <w:r>
        <w:rPr>
          <w:rFonts w:hint="eastAsia"/>
          <w:color w:val="000000" w:themeColor="text1"/>
        </w:rPr>
        <w:t>：</w:t>
      </w:r>
    </w:p>
    <w:tbl>
      <w:tblPr>
        <w:tblStyle w:val="ad"/>
        <w:tblW w:w="9356" w:type="dxa"/>
        <w:tblInd w:w="-289" w:type="dxa"/>
        <w:tblLook w:val="04A0" w:firstRow="1" w:lastRow="0" w:firstColumn="1" w:lastColumn="0" w:noHBand="0" w:noVBand="1"/>
      </w:tblPr>
      <w:tblGrid>
        <w:gridCol w:w="1560"/>
        <w:gridCol w:w="7796"/>
      </w:tblGrid>
      <w:tr w:rsidR="003972D1">
        <w:trPr>
          <w:trHeight w:val="511"/>
        </w:trPr>
        <w:tc>
          <w:tcPr>
            <w:tcW w:w="1560" w:type="dxa"/>
            <w:vAlign w:val="center"/>
          </w:tcPr>
          <w:p w:rsidR="003972D1" w:rsidRDefault="007A56CE">
            <w:pPr>
              <w:spacing w:line="400" w:lineRule="exact"/>
              <w:ind w:firstLineChars="0" w:firstLine="0"/>
              <w:jc w:val="center"/>
              <w:rPr>
                <w:rFonts w:ascii="黑体" w:eastAsia="黑体" w:hAnsi="黑体" w:cs="仿宋"/>
                <w:color w:val="000000" w:themeColor="text1"/>
                <w:kern w:val="0"/>
                <w:sz w:val="22"/>
                <w:szCs w:val="32"/>
              </w:rPr>
            </w:pPr>
            <w:r>
              <w:rPr>
                <w:rFonts w:ascii="黑体" w:eastAsia="黑体" w:hAnsi="黑体" w:cs="仿宋" w:hint="eastAsia"/>
                <w:color w:val="000000" w:themeColor="text1"/>
                <w:kern w:val="0"/>
                <w:szCs w:val="32"/>
              </w:rPr>
              <w:t>培养阶段</w:t>
            </w:r>
          </w:p>
        </w:tc>
        <w:tc>
          <w:tcPr>
            <w:tcW w:w="7796" w:type="dxa"/>
            <w:vAlign w:val="center"/>
          </w:tcPr>
          <w:p w:rsidR="003972D1" w:rsidRDefault="007A56CE">
            <w:pPr>
              <w:spacing w:line="240" w:lineRule="auto"/>
              <w:ind w:firstLine="560"/>
              <w:jc w:val="center"/>
              <w:rPr>
                <w:rFonts w:ascii="黑体" w:eastAsia="黑体" w:hAnsi="黑体" w:cs="仿宋"/>
                <w:color w:val="000000" w:themeColor="text1"/>
                <w:kern w:val="0"/>
                <w:sz w:val="22"/>
                <w:szCs w:val="32"/>
              </w:rPr>
            </w:pPr>
            <w:r>
              <w:rPr>
                <w:rFonts w:ascii="黑体" w:eastAsia="黑体" w:hAnsi="黑体" w:cs="仿宋" w:hint="eastAsia"/>
                <w:color w:val="000000" w:themeColor="text1"/>
                <w:kern w:val="0"/>
                <w:szCs w:val="32"/>
              </w:rPr>
              <w:t>可选目标成果</w:t>
            </w:r>
          </w:p>
        </w:tc>
      </w:tr>
      <w:tr w:rsidR="003972D1">
        <w:trPr>
          <w:trHeight w:val="2762"/>
        </w:trPr>
        <w:tc>
          <w:tcPr>
            <w:tcW w:w="1560" w:type="dxa"/>
            <w:vAlign w:val="center"/>
          </w:tcPr>
          <w:p w:rsidR="003972D1" w:rsidRDefault="007A56CE">
            <w:pPr>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竞飞阶段</w:t>
            </w:r>
          </w:p>
          <w:p w:rsidR="003972D1" w:rsidRDefault="007A56CE">
            <w:pPr>
              <w:ind w:firstLineChars="0" w:firstLine="0"/>
              <w:jc w:val="center"/>
              <w:rPr>
                <w:rFonts w:ascii="楷体" w:eastAsia="楷体" w:hAnsi="楷体" w:cs="仿宋"/>
                <w:color w:val="000000" w:themeColor="text1"/>
                <w:kern w:val="0"/>
                <w:sz w:val="22"/>
                <w:szCs w:val="32"/>
              </w:rPr>
            </w:pPr>
            <w:r>
              <w:rPr>
                <w:rFonts w:ascii="楷体" w:eastAsia="楷体" w:hAnsi="楷体" w:cs="仿宋" w:hint="eastAsia"/>
                <w:color w:val="000000" w:themeColor="text1"/>
                <w:kern w:val="0"/>
                <w:sz w:val="24"/>
                <w:szCs w:val="32"/>
              </w:rPr>
              <w:t>(终期成果</w:t>
            </w:r>
            <w:r>
              <w:rPr>
                <w:rFonts w:ascii="楷体" w:eastAsia="楷体" w:hAnsi="楷体" w:cs="仿宋"/>
                <w:color w:val="000000" w:themeColor="text1"/>
                <w:kern w:val="0"/>
                <w:sz w:val="24"/>
                <w:szCs w:val="32"/>
              </w:rPr>
              <w:t>不少于3</w:t>
            </w:r>
            <w:r>
              <w:rPr>
                <w:rFonts w:ascii="楷体" w:eastAsia="楷体" w:hAnsi="楷体" w:cs="仿宋" w:hint="eastAsia"/>
                <w:color w:val="000000" w:themeColor="text1"/>
                <w:kern w:val="0"/>
                <w:sz w:val="24"/>
                <w:szCs w:val="32"/>
              </w:rPr>
              <w:t>项)</w:t>
            </w:r>
          </w:p>
        </w:tc>
        <w:tc>
          <w:tcPr>
            <w:tcW w:w="7796" w:type="dxa"/>
            <w:vAlign w:val="center"/>
          </w:tcPr>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hint="eastAsia"/>
                <w:color w:val="000000" w:themeColor="text1"/>
                <w:kern w:val="0"/>
                <w:sz w:val="24"/>
                <w:szCs w:val="32"/>
              </w:rPr>
              <w:t>1.市级</w:t>
            </w:r>
            <w:r>
              <w:rPr>
                <w:rFonts w:ascii="仿宋" w:hAnsi="仿宋" w:cs="仿宋"/>
                <w:color w:val="000000" w:themeColor="text1"/>
                <w:kern w:val="0"/>
                <w:sz w:val="24"/>
                <w:szCs w:val="32"/>
              </w:rPr>
              <w:t>教学能手</w:t>
            </w:r>
            <w:r>
              <w:rPr>
                <w:rFonts w:ascii="仿宋" w:hAnsi="仿宋" w:cs="仿宋" w:hint="eastAsia"/>
                <w:color w:val="000000" w:themeColor="text1"/>
                <w:kern w:val="0"/>
                <w:sz w:val="24"/>
                <w:szCs w:val="32"/>
              </w:rPr>
              <w:t>、</w:t>
            </w:r>
            <w:r>
              <w:rPr>
                <w:rFonts w:ascii="仿宋" w:hAnsi="仿宋" w:cs="仿宋"/>
                <w:color w:val="000000" w:themeColor="text1"/>
                <w:kern w:val="0"/>
                <w:sz w:val="24"/>
                <w:szCs w:val="32"/>
              </w:rPr>
              <w:t>技术能手</w:t>
            </w:r>
            <w:r>
              <w:rPr>
                <w:rFonts w:ascii="仿宋" w:hAnsi="仿宋" w:cs="仿宋" w:hint="eastAsia"/>
                <w:color w:val="000000" w:themeColor="text1"/>
                <w:kern w:val="0"/>
                <w:sz w:val="24"/>
                <w:szCs w:val="32"/>
              </w:rPr>
              <w:t>、“311”工程</w:t>
            </w:r>
            <w:r>
              <w:rPr>
                <w:rFonts w:ascii="仿宋" w:hAnsi="仿宋" w:cs="仿宋"/>
                <w:color w:val="000000" w:themeColor="text1"/>
                <w:kern w:val="0"/>
                <w:sz w:val="24"/>
                <w:szCs w:val="32"/>
              </w:rPr>
              <w:t>第三层次</w:t>
            </w:r>
            <w:r>
              <w:rPr>
                <w:rFonts w:ascii="仿宋" w:hAnsi="仿宋" w:cs="仿宋" w:hint="eastAsia"/>
                <w:color w:val="000000" w:themeColor="text1"/>
                <w:kern w:val="0"/>
                <w:sz w:val="24"/>
                <w:szCs w:val="32"/>
              </w:rPr>
              <w:t>培养对象</w:t>
            </w:r>
            <w:r>
              <w:rPr>
                <w:rFonts w:ascii="仿宋" w:hAnsi="仿宋" w:cs="仿宋"/>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2.</w:t>
            </w:r>
            <w:r>
              <w:rPr>
                <w:rFonts w:ascii="仿宋" w:hAnsi="仿宋" w:cs="仿宋" w:hint="eastAsia"/>
                <w:color w:val="000000" w:themeColor="text1"/>
                <w:kern w:val="0"/>
                <w:sz w:val="24"/>
                <w:szCs w:val="32"/>
              </w:rPr>
              <w:t>获得技能大赛（含</w:t>
            </w:r>
            <w:r>
              <w:rPr>
                <w:rFonts w:ascii="仿宋" w:hAnsi="仿宋" w:cs="仿宋"/>
                <w:color w:val="000000" w:themeColor="text1"/>
                <w:kern w:val="0"/>
                <w:sz w:val="24"/>
                <w:szCs w:val="32"/>
              </w:rPr>
              <w:t>教学</w:t>
            </w:r>
            <w:r>
              <w:rPr>
                <w:rFonts w:ascii="仿宋" w:hAnsi="仿宋" w:cs="仿宋" w:hint="eastAsia"/>
                <w:color w:val="000000" w:themeColor="text1"/>
                <w:kern w:val="0"/>
                <w:sz w:val="24"/>
                <w:szCs w:val="32"/>
              </w:rPr>
              <w:t>能力比赛、</w:t>
            </w:r>
            <w:r>
              <w:rPr>
                <w:rFonts w:ascii="仿宋" w:hAnsi="仿宋" w:cs="仿宋"/>
                <w:color w:val="000000" w:themeColor="text1"/>
                <w:kern w:val="0"/>
                <w:sz w:val="24"/>
                <w:szCs w:val="32"/>
              </w:rPr>
              <w:t>班主任能力</w:t>
            </w:r>
            <w:r>
              <w:rPr>
                <w:rFonts w:ascii="仿宋" w:hAnsi="仿宋" w:cs="仿宋" w:hint="eastAsia"/>
                <w:color w:val="000000" w:themeColor="text1"/>
                <w:kern w:val="0"/>
                <w:sz w:val="24"/>
                <w:szCs w:val="32"/>
              </w:rPr>
              <w:t>比</w:t>
            </w:r>
            <w:r>
              <w:rPr>
                <w:rFonts w:ascii="仿宋" w:hAnsi="仿宋" w:cs="仿宋"/>
                <w:color w:val="000000" w:themeColor="text1"/>
                <w:kern w:val="0"/>
                <w:sz w:val="24"/>
                <w:szCs w:val="32"/>
              </w:rPr>
              <w:t>赛</w:t>
            </w:r>
            <w:r>
              <w:rPr>
                <w:rFonts w:ascii="仿宋" w:hAnsi="仿宋" w:cs="仿宋" w:hint="eastAsia"/>
                <w:color w:val="000000" w:themeColor="text1"/>
                <w:kern w:val="0"/>
                <w:sz w:val="24"/>
                <w:szCs w:val="32"/>
              </w:rPr>
              <w:t>）</w:t>
            </w:r>
            <w:r>
              <w:rPr>
                <w:rFonts w:ascii="仿宋" w:hAnsi="仿宋" w:cs="仿宋"/>
                <w:color w:val="000000" w:themeColor="text1"/>
                <w:kern w:val="0"/>
                <w:sz w:val="24"/>
                <w:szCs w:val="32"/>
              </w:rPr>
              <w:t>省级</w:t>
            </w:r>
            <w:r>
              <w:rPr>
                <w:rFonts w:ascii="仿宋" w:hAnsi="仿宋" w:cs="仿宋" w:hint="eastAsia"/>
                <w:color w:val="000000" w:themeColor="text1"/>
                <w:kern w:val="0"/>
                <w:sz w:val="24"/>
                <w:szCs w:val="32"/>
              </w:rPr>
              <w:t>二</w:t>
            </w:r>
            <w:r>
              <w:rPr>
                <w:rFonts w:ascii="仿宋" w:hAnsi="仿宋" w:cs="仿宋"/>
                <w:color w:val="000000" w:themeColor="text1"/>
                <w:kern w:val="0"/>
                <w:sz w:val="24"/>
                <w:szCs w:val="32"/>
              </w:rPr>
              <w:t>等奖</w:t>
            </w:r>
            <w:r>
              <w:rPr>
                <w:rFonts w:ascii="仿宋" w:hAnsi="仿宋" w:cs="仿宋" w:hint="eastAsia"/>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3.</w:t>
            </w:r>
            <w:r>
              <w:rPr>
                <w:rFonts w:ascii="仿宋" w:hAnsi="仿宋" w:cs="仿宋" w:hint="eastAsia"/>
                <w:color w:val="000000" w:themeColor="text1"/>
                <w:kern w:val="0"/>
                <w:sz w:val="24"/>
                <w:szCs w:val="32"/>
              </w:rPr>
              <w:t>获</w:t>
            </w:r>
            <w:r>
              <w:rPr>
                <w:rFonts w:ascii="仿宋" w:hAnsi="仿宋" w:cs="仿宋"/>
                <w:color w:val="000000" w:themeColor="text1"/>
                <w:kern w:val="0"/>
                <w:sz w:val="24"/>
                <w:szCs w:val="32"/>
              </w:rPr>
              <w:t>得</w:t>
            </w:r>
            <w:r>
              <w:rPr>
                <w:rFonts w:ascii="仿宋" w:hAnsi="仿宋" w:cs="仿宋" w:hint="eastAsia"/>
                <w:color w:val="000000" w:themeColor="text1"/>
                <w:kern w:val="0"/>
                <w:sz w:val="24"/>
                <w:szCs w:val="32"/>
              </w:rPr>
              <w:t>市级</w:t>
            </w:r>
            <w:r>
              <w:rPr>
                <w:rFonts w:ascii="仿宋" w:hAnsi="仿宋" w:cs="仿宋"/>
                <w:color w:val="000000" w:themeColor="text1"/>
                <w:kern w:val="0"/>
                <w:sz w:val="24"/>
                <w:szCs w:val="32"/>
              </w:rPr>
              <w:t>教学</w:t>
            </w:r>
            <w:r>
              <w:rPr>
                <w:rFonts w:ascii="仿宋" w:hAnsi="仿宋" w:cs="仿宋" w:hint="eastAsia"/>
                <w:color w:val="000000" w:themeColor="text1"/>
                <w:kern w:val="0"/>
                <w:sz w:val="24"/>
                <w:szCs w:val="32"/>
              </w:rPr>
              <w:t>、</w:t>
            </w:r>
            <w:r>
              <w:rPr>
                <w:rFonts w:ascii="仿宋" w:hAnsi="仿宋" w:cs="仿宋"/>
                <w:color w:val="000000" w:themeColor="text1"/>
                <w:kern w:val="0"/>
                <w:sz w:val="24"/>
                <w:szCs w:val="32"/>
              </w:rPr>
              <w:t>科研成果</w:t>
            </w:r>
            <w:r>
              <w:rPr>
                <w:rFonts w:ascii="仿宋" w:hAnsi="仿宋" w:cs="仿宋" w:hint="eastAsia"/>
                <w:color w:val="000000" w:themeColor="text1"/>
                <w:kern w:val="0"/>
                <w:sz w:val="24"/>
                <w:szCs w:val="32"/>
              </w:rPr>
              <w:t>二</w:t>
            </w:r>
            <w:r>
              <w:rPr>
                <w:rFonts w:ascii="仿宋" w:hAnsi="仿宋" w:cs="仿宋"/>
                <w:color w:val="000000" w:themeColor="text1"/>
                <w:kern w:val="0"/>
                <w:sz w:val="24"/>
                <w:szCs w:val="32"/>
              </w:rPr>
              <w:t>等奖</w:t>
            </w:r>
            <w:r>
              <w:rPr>
                <w:rFonts w:ascii="仿宋" w:hAnsi="仿宋" w:cs="仿宋" w:hint="eastAsia"/>
                <w:color w:val="000000" w:themeColor="text1"/>
                <w:kern w:val="0"/>
                <w:sz w:val="24"/>
                <w:szCs w:val="32"/>
              </w:rPr>
              <w:t>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4</w:t>
            </w:r>
            <w:r>
              <w:rPr>
                <w:rFonts w:ascii="仿宋" w:hAnsi="仿宋" w:cs="仿宋" w:hint="eastAsia"/>
                <w:color w:val="000000" w:themeColor="text1"/>
                <w:kern w:val="0"/>
                <w:sz w:val="24"/>
                <w:szCs w:val="32"/>
              </w:rPr>
              <w:t>.参与市级以上教学团队、品牌专业、特色专业、精品课程、核心课程</w:t>
            </w:r>
            <w:r>
              <w:rPr>
                <w:rFonts w:ascii="仿宋" w:hAnsi="仿宋" w:cs="仿宋"/>
                <w:color w:val="000000" w:themeColor="text1"/>
                <w:kern w:val="0"/>
                <w:sz w:val="24"/>
                <w:szCs w:val="32"/>
              </w:rPr>
              <w:t>、</w:t>
            </w:r>
            <w:r>
              <w:rPr>
                <w:rFonts w:ascii="仿宋" w:hAnsi="仿宋" w:cs="仿宋" w:hint="eastAsia"/>
                <w:color w:val="000000" w:themeColor="text1"/>
                <w:kern w:val="0"/>
                <w:sz w:val="24"/>
                <w:szCs w:val="32"/>
              </w:rPr>
              <w:t>教材建设、</w:t>
            </w:r>
            <w:r>
              <w:rPr>
                <w:rFonts w:ascii="仿宋" w:hAnsi="仿宋" w:cs="仿宋"/>
                <w:color w:val="000000" w:themeColor="text1"/>
                <w:kern w:val="0"/>
                <w:sz w:val="24"/>
                <w:szCs w:val="32"/>
              </w:rPr>
              <w:t>课程思政</w:t>
            </w:r>
            <w:r>
              <w:rPr>
                <w:rFonts w:ascii="仿宋" w:hAnsi="仿宋" w:cs="仿宋" w:hint="eastAsia"/>
                <w:color w:val="000000" w:themeColor="text1"/>
                <w:kern w:val="0"/>
                <w:sz w:val="24"/>
                <w:szCs w:val="32"/>
              </w:rPr>
              <w:t>、课题研究、教学资源库、产教融合实训基地或实践中心建设、校企合作典型生产实践项目建设、示范性虚拟仿真实训基地建设等</w:t>
            </w:r>
            <w:r>
              <w:rPr>
                <w:rFonts w:ascii="仿宋" w:hAnsi="仿宋" w:cs="仿宋"/>
                <w:color w:val="000000" w:themeColor="text1"/>
                <w:kern w:val="0"/>
                <w:sz w:val="24"/>
                <w:szCs w:val="32"/>
              </w:rPr>
              <w:t>项目</w:t>
            </w:r>
            <w:r>
              <w:rPr>
                <w:rFonts w:ascii="仿宋" w:hAnsi="仿宋" w:cs="仿宋" w:hint="eastAsia"/>
                <w:color w:val="000000" w:themeColor="text1"/>
                <w:kern w:val="0"/>
                <w:sz w:val="24"/>
                <w:szCs w:val="32"/>
              </w:rPr>
              <w:t>。</w:t>
            </w:r>
          </w:p>
        </w:tc>
      </w:tr>
      <w:tr w:rsidR="003972D1">
        <w:tc>
          <w:tcPr>
            <w:tcW w:w="1560" w:type="dxa"/>
            <w:vAlign w:val="center"/>
          </w:tcPr>
          <w:p w:rsidR="003972D1" w:rsidRDefault="007A56CE">
            <w:pPr>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单飞</w:t>
            </w:r>
            <w:r>
              <w:rPr>
                <w:rFonts w:ascii="黑体" w:eastAsia="黑体" w:hAnsi="黑体" w:cs="仿宋"/>
                <w:color w:val="000000" w:themeColor="text1"/>
                <w:kern w:val="0"/>
                <w:szCs w:val="32"/>
              </w:rPr>
              <w:t>阶段</w:t>
            </w:r>
          </w:p>
          <w:p w:rsidR="003972D1" w:rsidRDefault="007A56CE">
            <w:pPr>
              <w:ind w:firstLineChars="0" w:firstLine="0"/>
              <w:jc w:val="center"/>
              <w:rPr>
                <w:rFonts w:ascii="黑体" w:eastAsia="黑体" w:hAnsi="黑体" w:cs="仿宋"/>
                <w:color w:val="000000" w:themeColor="text1"/>
                <w:kern w:val="0"/>
                <w:sz w:val="22"/>
                <w:szCs w:val="32"/>
              </w:rPr>
            </w:pPr>
            <w:r>
              <w:rPr>
                <w:rFonts w:ascii="楷体" w:eastAsia="楷体" w:hAnsi="楷体" w:cs="仿宋" w:hint="eastAsia"/>
                <w:color w:val="000000" w:themeColor="text1"/>
                <w:kern w:val="0"/>
                <w:sz w:val="24"/>
                <w:szCs w:val="32"/>
              </w:rPr>
              <w:t>(终期成果</w:t>
            </w:r>
            <w:r>
              <w:rPr>
                <w:rFonts w:ascii="楷体" w:eastAsia="楷体" w:hAnsi="楷体" w:cs="仿宋"/>
                <w:color w:val="000000" w:themeColor="text1"/>
                <w:kern w:val="0"/>
                <w:sz w:val="24"/>
                <w:szCs w:val="32"/>
              </w:rPr>
              <w:t>不少于3</w:t>
            </w:r>
            <w:r>
              <w:rPr>
                <w:rFonts w:ascii="楷体" w:eastAsia="楷体" w:hAnsi="楷体" w:cs="仿宋" w:hint="eastAsia"/>
                <w:color w:val="000000" w:themeColor="text1"/>
                <w:kern w:val="0"/>
                <w:sz w:val="24"/>
                <w:szCs w:val="32"/>
              </w:rPr>
              <w:t>项)</w:t>
            </w:r>
          </w:p>
        </w:tc>
        <w:tc>
          <w:tcPr>
            <w:tcW w:w="7796" w:type="dxa"/>
            <w:vAlign w:val="center"/>
          </w:tcPr>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1</w:t>
            </w:r>
            <w:r>
              <w:rPr>
                <w:rFonts w:ascii="仿宋" w:hAnsi="仿宋" w:cs="仿宋" w:hint="eastAsia"/>
                <w:color w:val="000000" w:themeColor="text1"/>
                <w:kern w:val="0"/>
                <w:sz w:val="24"/>
                <w:szCs w:val="32"/>
              </w:rPr>
              <w:t>.省高校“青蓝工程”优秀青年骨干教师、市名师工作室领衔人、市学科</w:t>
            </w:r>
            <w:r>
              <w:rPr>
                <w:rFonts w:ascii="仿宋" w:hAnsi="仿宋" w:cs="仿宋"/>
                <w:color w:val="000000" w:themeColor="text1"/>
                <w:kern w:val="0"/>
                <w:sz w:val="24"/>
                <w:szCs w:val="32"/>
              </w:rPr>
              <w:t>(专业)带头人</w:t>
            </w:r>
            <w:r>
              <w:rPr>
                <w:rFonts w:ascii="仿宋" w:hAnsi="仿宋" w:cs="仿宋" w:hint="eastAsia"/>
                <w:color w:val="000000" w:themeColor="text1"/>
                <w:kern w:val="0"/>
                <w:sz w:val="24"/>
                <w:szCs w:val="32"/>
              </w:rPr>
              <w:t>、市“311”工程</w:t>
            </w:r>
            <w:r>
              <w:rPr>
                <w:rFonts w:ascii="仿宋" w:hAnsi="仿宋" w:cs="仿宋"/>
                <w:color w:val="000000" w:themeColor="text1"/>
                <w:kern w:val="0"/>
                <w:sz w:val="24"/>
                <w:szCs w:val="32"/>
              </w:rPr>
              <w:t>第</w:t>
            </w:r>
            <w:r>
              <w:rPr>
                <w:rFonts w:ascii="仿宋" w:hAnsi="仿宋" w:cs="仿宋" w:hint="eastAsia"/>
                <w:color w:val="000000" w:themeColor="text1"/>
                <w:kern w:val="0"/>
                <w:sz w:val="24"/>
                <w:szCs w:val="32"/>
              </w:rPr>
              <w:t>二</w:t>
            </w:r>
            <w:r>
              <w:rPr>
                <w:rFonts w:ascii="仿宋" w:hAnsi="仿宋" w:cs="仿宋"/>
                <w:color w:val="000000" w:themeColor="text1"/>
                <w:kern w:val="0"/>
                <w:sz w:val="24"/>
                <w:szCs w:val="32"/>
              </w:rPr>
              <w:t>层次</w:t>
            </w:r>
            <w:r>
              <w:rPr>
                <w:rFonts w:ascii="仿宋" w:hAnsi="仿宋" w:cs="仿宋" w:hint="eastAsia"/>
                <w:color w:val="000000" w:themeColor="text1"/>
                <w:kern w:val="0"/>
                <w:sz w:val="24"/>
                <w:szCs w:val="32"/>
              </w:rPr>
              <w:t>培养对象；</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2.</w:t>
            </w:r>
            <w:r>
              <w:rPr>
                <w:rFonts w:ascii="仿宋" w:hAnsi="仿宋" w:cs="仿宋" w:hint="eastAsia"/>
                <w:color w:val="000000" w:themeColor="text1"/>
                <w:kern w:val="0"/>
                <w:sz w:val="24"/>
                <w:szCs w:val="32"/>
              </w:rPr>
              <w:t>获得技能大赛（含</w:t>
            </w:r>
            <w:r>
              <w:rPr>
                <w:rFonts w:ascii="仿宋" w:hAnsi="仿宋" w:cs="仿宋"/>
                <w:color w:val="000000" w:themeColor="text1"/>
                <w:kern w:val="0"/>
                <w:sz w:val="24"/>
                <w:szCs w:val="32"/>
              </w:rPr>
              <w:t>教学</w:t>
            </w:r>
            <w:r>
              <w:rPr>
                <w:rFonts w:ascii="仿宋" w:hAnsi="仿宋" w:cs="仿宋" w:hint="eastAsia"/>
                <w:color w:val="000000" w:themeColor="text1"/>
                <w:kern w:val="0"/>
                <w:sz w:val="24"/>
                <w:szCs w:val="32"/>
              </w:rPr>
              <w:t>能力比赛、</w:t>
            </w:r>
            <w:r>
              <w:rPr>
                <w:rFonts w:ascii="仿宋" w:hAnsi="仿宋" w:cs="仿宋"/>
                <w:color w:val="000000" w:themeColor="text1"/>
                <w:kern w:val="0"/>
                <w:sz w:val="24"/>
                <w:szCs w:val="32"/>
              </w:rPr>
              <w:t>班主任能力</w:t>
            </w:r>
            <w:r>
              <w:rPr>
                <w:rFonts w:ascii="仿宋" w:hAnsi="仿宋" w:cs="仿宋" w:hint="eastAsia"/>
                <w:color w:val="000000" w:themeColor="text1"/>
                <w:kern w:val="0"/>
                <w:sz w:val="24"/>
                <w:szCs w:val="32"/>
              </w:rPr>
              <w:t>比</w:t>
            </w:r>
            <w:r>
              <w:rPr>
                <w:rFonts w:ascii="仿宋" w:hAnsi="仿宋" w:cs="仿宋"/>
                <w:color w:val="000000" w:themeColor="text1"/>
                <w:kern w:val="0"/>
                <w:sz w:val="24"/>
                <w:szCs w:val="32"/>
              </w:rPr>
              <w:t>赛</w:t>
            </w:r>
            <w:r>
              <w:rPr>
                <w:rFonts w:ascii="仿宋" w:hAnsi="仿宋" w:cs="仿宋" w:hint="eastAsia"/>
                <w:color w:val="000000" w:themeColor="text1"/>
                <w:kern w:val="0"/>
                <w:sz w:val="24"/>
                <w:szCs w:val="32"/>
              </w:rPr>
              <w:t>）省级一等奖；</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3.</w:t>
            </w:r>
            <w:r>
              <w:rPr>
                <w:rFonts w:ascii="仿宋" w:hAnsi="仿宋" w:cs="仿宋" w:hint="eastAsia"/>
                <w:color w:val="000000" w:themeColor="text1"/>
                <w:kern w:val="0"/>
                <w:sz w:val="24"/>
                <w:szCs w:val="32"/>
              </w:rPr>
              <w:t>获得市级</w:t>
            </w:r>
            <w:r>
              <w:rPr>
                <w:rFonts w:ascii="仿宋" w:hAnsi="仿宋" w:cs="仿宋"/>
                <w:color w:val="000000" w:themeColor="text1"/>
                <w:kern w:val="0"/>
                <w:sz w:val="24"/>
                <w:szCs w:val="32"/>
              </w:rPr>
              <w:t>教学</w:t>
            </w:r>
            <w:r>
              <w:rPr>
                <w:rFonts w:ascii="仿宋" w:hAnsi="仿宋" w:cs="仿宋" w:hint="eastAsia"/>
                <w:color w:val="000000" w:themeColor="text1"/>
                <w:kern w:val="0"/>
                <w:sz w:val="24"/>
                <w:szCs w:val="32"/>
              </w:rPr>
              <w:t>、科研成果</w:t>
            </w:r>
            <w:r>
              <w:rPr>
                <w:rFonts w:ascii="仿宋" w:hAnsi="仿宋" w:cs="仿宋"/>
                <w:color w:val="000000" w:themeColor="text1"/>
                <w:kern w:val="0"/>
                <w:sz w:val="24"/>
                <w:szCs w:val="32"/>
              </w:rPr>
              <w:t>特等奖</w:t>
            </w:r>
            <w:r>
              <w:rPr>
                <w:rFonts w:ascii="仿宋" w:hAnsi="仿宋" w:cs="仿宋" w:hint="eastAsia"/>
                <w:color w:val="000000" w:themeColor="text1"/>
                <w:kern w:val="0"/>
                <w:sz w:val="24"/>
                <w:szCs w:val="32"/>
              </w:rPr>
              <w:t>或</w:t>
            </w:r>
            <w:r>
              <w:rPr>
                <w:rFonts w:ascii="仿宋" w:hAnsi="仿宋" w:cs="仿宋"/>
                <w:color w:val="000000" w:themeColor="text1"/>
                <w:kern w:val="0"/>
                <w:sz w:val="24"/>
                <w:szCs w:val="32"/>
              </w:rPr>
              <w:t>省级二等奖</w:t>
            </w:r>
            <w:r>
              <w:rPr>
                <w:rFonts w:ascii="仿宋" w:hAnsi="仿宋" w:cs="仿宋" w:hint="eastAsia"/>
                <w:color w:val="000000" w:themeColor="text1"/>
                <w:kern w:val="0"/>
                <w:sz w:val="24"/>
                <w:szCs w:val="32"/>
              </w:rPr>
              <w:t>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4.</w:t>
            </w:r>
            <w:r>
              <w:rPr>
                <w:rFonts w:ascii="仿宋" w:hAnsi="仿宋" w:cs="仿宋" w:hint="eastAsia"/>
                <w:color w:val="000000" w:themeColor="text1"/>
                <w:kern w:val="0"/>
                <w:sz w:val="24"/>
                <w:szCs w:val="32"/>
              </w:rPr>
              <w:t>主持市级以上教学团队、品牌专业、特色专业、精品课程、核心课程</w:t>
            </w:r>
            <w:r>
              <w:rPr>
                <w:rFonts w:ascii="仿宋" w:hAnsi="仿宋" w:cs="仿宋"/>
                <w:color w:val="000000" w:themeColor="text1"/>
                <w:kern w:val="0"/>
                <w:sz w:val="24"/>
                <w:szCs w:val="32"/>
              </w:rPr>
              <w:t>、</w:t>
            </w:r>
            <w:r>
              <w:rPr>
                <w:rFonts w:ascii="仿宋" w:hAnsi="仿宋" w:cs="仿宋" w:hint="eastAsia"/>
                <w:color w:val="000000" w:themeColor="text1"/>
                <w:kern w:val="0"/>
                <w:sz w:val="24"/>
                <w:szCs w:val="32"/>
              </w:rPr>
              <w:t>教材建设、课程思政、课题研究、教学资源库、产教融合实训基地或实践中心建设、校企合作典型生产实践项目建设、示范性虚拟仿真实训基地建设等项目；</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5.担任</w:t>
            </w:r>
            <w:r>
              <w:rPr>
                <w:rFonts w:ascii="仿宋" w:hAnsi="仿宋" w:cs="仿宋" w:hint="eastAsia"/>
                <w:color w:val="000000" w:themeColor="text1"/>
                <w:kern w:val="0"/>
                <w:sz w:val="24"/>
                <w:szCs w:val="32"/>
              </w:rPr>
              <w:t>省、市级技能大赛（含</w:t>
            </w:r>
            <w:r>
              <w:rPr>
                <w:rFonts w:ascii="仿宋" w:hAnsi="仿宋" w:cs="仿宋"/>
                <w:color w:val="000000" w:themeColor="text1"/>
                <w:kern w:val="0"/>
                <w:sz w:val="24"/>
                <w:szCs w:val="32"/>
              </w:rPr>
              <w:t>教学</w:t>
            </w:r>
            <w:r>
              <w:rPr>
                <w:rFonts w:ascii="仿宋" w:hAnsi="仿宋" w:cs="仿宋" w:hint="eastAsia"/>
                <w:color w:val="000000" w:themeColor="text1"/>
                <w:kern w:val="0"/>
                <w:sz w:val="24"/>
                <w:szCs w:val="32"/>
              </w:rPr>
              <w:t>能力比赛、</w:t>
            </w:r>
            <w:r>
              <w:rPr>
                <w:rFonts w:ascii="仿宋" w:hAnsi="仿宋" w:cs="仿宋"/>
                <w:color w:val="000000" w:themeColor="text1"/>
                <w:kern w:val="0"/>
                <w:sz w:val="24"/>
                <w:szCs w:val="32"/>
              </w:rPr>
              <w:t>班主任能力</w:t>
            </w:r>
            <w:r>
              <w:rPr>
                <w:rFonts w:ascii="仿宋" w:hAnsi="仿宋" w:cs="仿宋" w:hint="eastAsia"/>
                <w:color w:val="000000" w:themeColor="text1"/>
                <w:kern w:val="0"/>
                <w:sz w:val="24"/>
                <w:szCs w:val="32"/>
              </w:rPr>
              <w:t>比</w:t>
            </w:r>
            <w:r>
              <w:rPr>
                <w:rFonts w:ascii="仿宋" w:hAnsi="仿宋" w:cs="仿宋"/>
                <w:color w:val="000000" w:themeColor="text1"/>
                <w:kern w:val="0"/>
                <w:sz w:val="24"/>
                <w:szCs w:val="32"/>
              </w:rPr>
              <w:t>赛</w:t>
            </w:r>
            <w:r>
              <w:rPr>
                <w:rFonts w:ascii="仿宋" w:hAnsi="仿宋" w:cs="仿宋" w:hint="eastAsia"/>
                <w:color w:val="000000" w:themeColor="text1"/>
                <w:kern w:val="0"/>
                <w:sz w:val="24"/>
                <w:szCs w:val="32"/>
              </w:rPr>
              <w:t>）评委。</w:t>
            </w:r>
          </w:p>
        </w:tc>
      </w:tr>
    </w:tbl>
    <w:p w:rsidR="003972D1" w:rsidRDefault="007A56CE">
      <w:pPr>
        <w:spacing w:beforeLines="25" w:before="95" w:afterLines="25" w:after="95"/>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lastRenderedPageBreak/>
        <w:t>（二）</w:t>
      </w:r>
      <w:r>
        <w:rPr>
          <w:rFonts w:ascii="仿宋" w:hAnsi="仿宋" w:cs="仿宋"/>
          <w:b/>
          <w:color w:val="000000" w:themeColor="text1"/>
          <w:kern w:val="0"/>
          <w:sz w:val="32"/>
          <w:szCs w:val="32"/>
        </w:rPr>
        <w:t>“领</w:t>
      </w:r>
      <w:r>
        <w:rPr>
          <w:rFonts w:ascii="仿宋" w:hAnsi="仿宋" w:cs="仿宋" w:hint="eastAsia"/>
          <w:b/>
          <w:color w:val="000000" w:themeColor="text1"/>
          <w:kern w:val="0"/>
          <w:sz w:val="32"/>
          <w:szCs w:val="32"/>
        </w:rPr>
        <w:t>雁</w:t>
      </w:r>
      <w:r>
        <w:rPr>
          <w:rFonts w:ascii="仿宋" w:hAnsi="仿宋" w:cs="仿宋"/>
          <w:b/>
          <w:color w:val="000000" w:themeColor="text1"/>
          <w:kern w:val="0"/>
          <w:sz w:val="32"/>
          <w:szCs w:val="32"/>
        </w:rPr>
        <w:t>”</w:t>
      </w:r>
      <w:r>
        <w:rPr>
          <w:rFonts w:ascii="仿宋" w:hAnsi="仿宋" w:cs="仿宋" w:hint="eastAsia"/>
          <w:b/>
          <w:color w:val="000000" w:themeColor="text1"/>
          <w:kern w:val="0"/>
          <w:sz w:val="32"/>
          <w:szCs w:val="32"/>
        </w:rPr>
        <w:t>计划</w:t>
      </w:r>
    </w:p>
    <w:p w:rsidR="003972D1" w:rsidRDefault="007A56CE">
      <w:pPr>
        <w:ind w:firstLine="643"/>
        <w:rPr>
          <w:rFonts w:ascii="仿宋" w:hAnsi="仿宋" w:cs="仿宋"/>
          <w:b/>
          <w:color w:val="000000" w:themeColor="text1"/>
          <w:kern w:val="0"/>
          <w:sz w:val="32"/>
          <w:szCs w:val="32"/>
        </w:rPr>
      </w:pPr>
      <w:r>
        <w:rPr>
          <w:rFonts w:ascii="仿宋" w:hAnsi="仿宋" w:cs="仿宋" w:hint="eastAsia"/>
          <w:b/>
          <w:color w:val="000000" w:themeColor="text1"/>
          <w:kern w:val="0"/>
          <w:sz w:val="32"/>
          <w:szCs w:val="32"/>
        </w:rPr>
        <w:t>1.“高飞阶段”</w:t>
      </w:r>
    </w:p>
    <w:p w:rsidR="003972D1" w:rsidRDefault="007A56CE">
      <w:pPr>
        <w:spacing w:line="480" w:lineRule="exact"/>
        <w:ind w:firstLine="562"/>
        <w:rPr>
          <w:rFonts w:ascii="仿宋" w:hAnsi="仿宋" w:cs="仿宋"/>
          <w:color w:val="000000" w:themeColor="text1"/>
          <w:kern w:val="0"/>
          <w:szCs w:val="32"/>
        </w:rPr>
      </w:pPr>
      <w:r>
        <w:rPr>
          <w:b/>
          <w:color w:val="000000" w:themeColor="text1"/>
        </w:rPr>
        <w:t>培养目标</w:t>
      </w:r>
      <w:r>
        <w:rPr>
          <w:rFonts w:hint="eastAsia"/>
          <w:b/>
          <w:color w:val="000000" w:themeColor="text1"/>
        </w:rPr>
        <w:t>：</w:t>
      </w:r>
      <w:r>
        <w:rPr>
          <w:rFonts w:ascii="仿宋" w:hAnsi="仿宋" w:cs="仿宋" w:hint="eastAsia"/>
          <w:color w:val="000000" w:themeColor="text1"/>
          <w:kern w:val="0"/>
          <w:szCs w:val="32"/>
        </w:rPr>
        <w:t>培养</w:t>
      </w:r>
      <w:r>
        <w:rPr>
          <w:rFonts w:ascii="仿宋" w:hAnsi="仿宋" w:cs="仿宋"/>
          <w:color w:val="000000" w:themeColor="text1"/>
          <w:kern w:val="0"/>
          <w:szCs w:val="32"/>
        </w:rPr>
        <w:t>45</w:t>
      </w:r>
      <w:r>
        <w:rPr>
          <w:rFonts w:ascii="仿宋" w:hAnsi="仿宋" w:cs="仿宋" w:hint="eastAsia"/>
          <w:color w:val="000000" w:themeColor="text1"/>
          <w:kern w:val="0"/>
          <w:szCs w:val="32"/>
        </w:rPr>
        <w:t>周</w:t>
      </w:r>
      <w:r>
        <w:rPr>
          <w:rFonts w:ascii="仿宋" w:hAnsi="仿宋" w:cs="仿宋"/>
          <w:color w:val="000000" w:themeColor="text1"/>
          <w:kern w:val="0"/>
          <w:szCs w:val="32"/>
        </w:rPr>
        <w:t>岁以下</w:t>
      </w:r>
      <w:r>
        <w:rPr>
          <w:rFonts w:ascii="仿宋" w:hAnsi="仿宋" w:cs="仿宋" w:hint="eastAsia"/>
          <w:color w:val="000000" w:themeColor="text1"/>
          <w:kern w:val="0"/>
          <w:szCs w:val="32"/>
        </w:rPr>
        <w:t>中青年骨干</w:t>
      </w:r>
      <w:r>
        <w:rPr>
          <w:rFonts w:ascii="仿宋" w:hAnsi="仿宋" w:cs="仿宋"/>
          <w:color w:val="000000" w:themeColor="text1"/>
          <w:kern w:val="0"/>
          <w:szCs w:val="32"/>
        </w:rPr>
        <w:t>教师</w:t>
      </w:r>
      <w:r>
        <w:rPr>
          <w:rFonts w:ascii="仿宋" w:hAnsi="仿宋" w:cs="仿宋" w:hint="eastAsia"/>
          <w:color w:val="000000" w:themeColor="text1"/>
          <w:kern w:val="0"/>
          <w:szCs w:val="32"/>
        </w:rPr>
        <w:t>具有高尚师德师风、成熟的育人理念、鲜明的教学风格、强烈社会担当意识，在某一</w:t>
      </w:r>
      <w:r>
        <w:rPr>
          <w:rFonts w:ascii="仿宋" w:hAnsi="仿宋" w:cs="仿宋"/>
          <w:color w:val="000000" w:themeColor="text1"/>
          <w:kern w:val="0"/>
          <w:szCs w:val="32"/>
        </w:rPr>
        <w:t>学</w:t>
      </w:r>
      <w:r>
        <w:rPr>
          <w:rFonts w:ascii="仿宋" w:hAnsi="仿宋" w:cs="仿宋" w:hint="eastAsia"/>
          <w:color w:val="000000" w:themeColor="text1"/>
          <w:kern w:val="0"/>
          <w:szCs w:val="32"/>
        </w:rPr>
        <w:t>科或专业</w:t>
      </w:r>
      <w:r>
        <w:rPr>
          <w:rFonts w:ascii="仿宋" w:hAnsi="仿宋" w:cs="仿宋"/>
          <w:color w:val="000000" w:themeColor="text1"/>
          <w:kern w:val="0"/>
          <w:szCs w:val="32"/>
        </w:rPr>
        <w:t>领域</w:t>
      </w:r>
      <w:r>
        <w:rPr>
          <w:rFonts w:ascii="仿宋" w:hAnsi="仿宋" w:cs="仿宋" w:hint="eastAsia"/>
          <w:color w:val="000000" w:themeColor="text1"/>
          <w:kern w:val="0"/>
          <w:szCs w:val="32"/>
        </w:rPr>
        <w:t>具</w:t>
      </w:r>
      <w:r>
        <w:rPr>
          <w:rFonts w:ascii="仿宋" w:hAnsi="仿宋" w:cs="仿宋"/>
          <w:color w:val="000000" w:themeColor="text1"/>
          <w:kern w:val="0"/>
          <w:szCs w:val="32"/>
        </w:rPr>
        <w:t>有</w:t>
      </w:r>
      <w:r>
        <w:rPr>
          <w:rFonts w:ascii="仿宋" w:hAnsi="仿宋" w:cs="仿宋" w:hint="eastAsia"/>
          <w:color w:val="000000" w:themeColor="text1"/>
          <w:kern w:val="0"/>
          <w:szCs w:val="32"/>
        </w:rPr>
        <w:t>一定学术成果和较强</w:t>
      </w:r>
      <w:r>
        <w:rPr>
          <w:rFonts w:ascii="仿宋" w:hAnsi="仿宋" w:cs="仿宋"/>
          <w:color w:val="000000" w:themeColor="text1"/>
          <w:kern w:val="0"/>
          <w:szCs w:val="32"/>
        </w:rPr>
        <w:t>的</w:t>
      </w:r>
      <w:r>
        <w:rPr>
          <w:rFonts w:ascii="仿宋" w:hAnsi="仿宋" w:cs="仿宋" w:hint="eastAsia"/>
          <w:color w:val="000000" w:themeColor="text1"/>
          <w:kern w:val="0"/>
          <w:szCs w:val="32"/>
        </w:rPr>
        <w:t>科研能力</w:t>
      </w:r>
      <w:r>
        <w:rPr>
          <w:rFonts w:ascii="仿宋" w:hAnsi="仿宋" w:cs="仿宋"/>
          <w:color w:val="000000" w:themeColor="text1"/>
          <w:kern w:val="0"/>
          <w:szCs w:val="32"/>
        </w:rPr>
        <w:t>，</w:t>
      </w:r>
      <w:r>
        <w:rPr>
          <w:rFonts w:ascii="仿宋" w:hAnsi="仿宋" w:cs="仿宋" w:hint="eastAsia"/>
          <w:color w:val="000000" w:themeColor="text1"/>
          <w:kern w:val="0"/>
          <w:szCs w:val="32"/>
        </w:rPr>
        <w:t>成为在全省范围具有</w:t>
      </w:r>
      <w:r>
        <w:rPr>
          <w:rFonts w:ascii="仿宋" w:hAnsi="仿宋" w:cs="仿宋"/>
          <w:color w:val="000000" w:themeColor="text1"/>
          <w:kern w:val="0"/>
          <w:szCs w:val="32"/>
        </w:rPr>
        <w:t>一定影响力</w:t>
      </w:r>
      <w:r>
        <w:rPr>
          <w:rFonts w:ascii="仿宋" w:hAnsi="仿宋" w:cs="仿宋" w:hint="eastAsia"/>
          <w:color w:val="000000" w:themeColor="text1"/>
          <w:kern w:val="0"/>
          <w:szCs w:val="32"/>
        </w:rPr>
        <w:t>和知名度的正高</w:t>
      </w:r>
      <w:r>
        <w:rPr>
          <w:rFonts w:ascii="仿宋" w:hAnsi="仿宋" w:cs="仿宋"/>
          <w:color w:val="000000" w:themeColor="text1"/>
          <w:kern w:val="0"/>
          <w:szCs w:val="32"/>
        </w:rPr>
        <w:t>级教师</w:t>
      </w:r>
      <w:r>
        <w:rPr>
          <w:rFonts w:ascii="仿宋" w:hAnsi="仿宋" w:cs="仿宋" w:hint="eastAsia"/>
          <w:color w:val="000000" w:themeColor="text1"/>
          <w:kern w:val="0"/>
          <w:szCs w:val="32"/>
        </w:rPr>
        <w:t>。</w:t>
      </w:r>
    </w:p>
    <w:p w:rsidR="003972D1" w:rsidRDefault="007A56CE">
      <w:pPr>
        <w:spacing w:line="480" w:lineRule="exact"/>
        <w:ind w:firstLine="560"/>
        <w:rPr>
          <w:rFonts w:ascii="仿宋" w:hAnsi="仿宋" w:cs="仿宋"/>
          <w:color w:val="000000" w:themeColor="text1"/>
          <w:kern w:val="0"/>
          <w:szCs w:val="32"/>
        </w:rPr>
      </w:pPr>
      <w:r>
        <w:rPr>
          <w:rFonts w:ascii="仿宋" w:hAnsi="仿宋" w:cs="仿宋" w:hint="eastAsia"/>
          <w:color w:val="000000" w:themeColor="text1"/>
          <w:kern w:val="0"/>
          <w:szCs w:val="32"/>
        </w:rPr>
        <w:t>具体</w:t>
      </w:r>
      <w:r>
        <w:rPr>
          <w:rFonts w:ascii="仿宋" w:hAnsi="仿宋" w:cs="仿宋"/>
          <w:color w:val="000000" w:themeColor="text1"/>
          <w:kern w:val="0"/>
          <w:szCs w:val="32"/>
        </w:rPr>
        <w:t>成果</w:t>
      </w:r>
      <w:r>
        <w:rPr>
          <w:rFonts w:ascii="仿宋" w:hAnsi="仿宋" w:cs="仿宋" w:hint="eastAsia"/>
          <w:color w:val="000000" w:themeColor="text1"/>
          <w:kern w:val="0"/>
          <w:szCs w:val="32"/>
        </w:rPr>
        <w:t>包括</w:t>
      </w:r>
      <w:r>
        <w:rPr>
          <w:rFonts w:ascii="仿宋" w:hAnsi="仿宋" w:cs="仿宋"/>
          <w:color w:val="000000" w:themeColor="text1"/>
          <w:kern w:val="0"/>
          <w:szCs w:val="32"/>
        </w:rPr>
        <w:t>且不限于</w:t>
      </w:r>
      <w:r>
        <w:rPr>
          <w:rFonts w:ascii="仿宋" w:hAnsi="仿宋" w:cs="仿宋" w:hint="eastAsia"/>
          <w:color w:val="000000" w:themeColor="text1"/>
          <w:kern w:val="0"/>
          <w:szCs w:val="32"/>
        </w:rPr>
        <w:t>：</w:t>
      </w:r>
    </w:p>
    <w:tbl>
      <w:tblPr>
        <w:tblStyle w:val="ad"/>
        <w:tblW w:w="9498" w:type="dxa"/>
        <w:tblInd w:w="-431" w:type="dxa"/>
        <w:tblLook w:val="04A0" w:firstRow="1" w:lastRow="0" w:firstColumn="1" w:lastColumn="0" w:noHBand="0" w:noVBand="1"/>
      </w:tblPr>
      <w:tblGrid>
        <w:gridCol w:w="1702"/>
        <w:gridCol w:w="7796"/>
      </w:tblGrid>
      <w:tr w:rsidR="003972D1">
        <w:trPr>
          <w:trHeight w:val="558"/>
        </w:trPr>
        <w:tc>
          <w:tcPr>
            <w:tcW w:w="1702" w:type="dxa"/>
            <w:vAlign w:val="center"/>
          </w:tcPr>
          <w:p w:rsidR="003972D1" w:rsidRDefault="007A56CE">
            <w:pPr>
              <w:spacing w:line="360" w:lineRule="auto"/>
              <w:ind w:firstLineChars="0" w:firstLine="0"/>
              <w:jc w:val="center"/>
              <w:rPr>
                <w:rFonts w:ascii="黑体" w:eastAsia="黑体" w:hAnsi="黑体" w:cs="仿宋"/>
                <w:color w:val="000000" w:themeColor="text1"/>
                <w:kern w:val="0"/>
                <w:sz w:val="22"/>
                <w:szCs w:val="32"/>
              </w:rPr>
            </w:pPr>
            <w:r>
              <w:rPr>
                <w:rFonts w:ascii="黑体" w:eastAsia="黑体" w:hAnsi="黑体" w:cs="仿宋" w:hint="eastAsia"/>
                <w:color w:val="000000" w:themeColor="text1"/>
                <w:kern w:val="0"/>
                <w:szCs w:val="32"/>
              </w:rPr>
              <w:t>培养阶段</w:t>
            </w:r>
          </w:p>
        </w:tc>
        <w:tc>
          <w:tcPr>
            <w:tcW w:w="7796" w:type="dxa"/>
            <w:vAlign w:val="center"/>
          </w:tcPr>
          <w:p w:rsidR="003972D1" w:rsidRDefault="007A56CE">
            <w:pPr>
              <w:spacing w:line="360" w:lineRule="auto"/>
              <w:ind w:firstLine="560"/>
              <w:jc w:val="center"/>
              <w:rPr>
                <w:rFonts w:ascii="黑体" w:eastAsia="黑体" w:hAnsi="黑体" w:cs="仿宋"/>
                <w:color w:val="000000" w:themeColor="text1"/>
                <w:kern w:val="0"/>
                <w:sz w:val="22"/>
                <w:szCs w:val="32"/>
              </w:rPr>
            </w:pPr>
            <w:r>
              <w:rPr>
                <w:rFonts w:ascii="黑体" w:eastAsia="黑体" w:hAnsi="黑体" w:cs="仿宋" w:hint="eastAsia"/>
                <w:color w:val="000000" w:themeColor="text1"/>
                <w:kern w:val="0"/>
                <w:szCs w:val="32"/>
              </w:rPr>
              <w:t>目标成果</w:t>
            </w:r>
          </w:p>
        </w:tc>
      </w:tr>
      <w:tr w:rsidR="003972D1">
        <w:trPr>
          <w:trHeight w:val="558"/>
        </w:trPr>
        <w:tc>
          <w:tcPr>
            <w:tcW w:w="1702" w:type="dxa"/>
            <w:vAlign w:val="center"/>
          </w:tcPr>
          <w:p w:rsidR="003972D1" w:rsidRDefault="007A56CE">
            <w:pPr>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高飞</w:t>
            </w:r>
            <w:r>
              <w:rPr>
                <w:rFonts w:ascii="黑体" w:eastAsia="黑体" w:hAnsi="黑体" w:cs="仿宋"/>
                <w:color w:val="000000" w:themeColor="text1"/>
                <w:kern w:val="0"/>
                <w:szCs w:val="32"/>
              </w:rPr>
              <w:t>阶段</w:t>
            </w:r>
          </w:p>
          <w:p w:rsidR="003972D1" w:rsidRDefault="007A56CE">
            <w:pPr>
              <w:ind w:firstLineChars="0" w:firstLine="0"/>
              <w:jc w:val="center"/>
              <w:rPr>
                <w:rFonts w:ascii="黑体" w:eastAsia="黑体" w:hAnsi="黑体" w:cs="仿宋"/>
                <w:color w:val="000000" w:themeColor="text1"/>
                <w:kern w:val="0"/>
                <w:szCs w:val="32"/>
              </w:rPr>
            </w:pPr>
            <w:r>
              <w:rPr>
                <w:rFonts w:ascii="楷体" w:eastAsia="楷体" w:hAnsi="楷体" w:cs="仿宋" w:hint="eastAsia"/>
                <w:color w:val="000000" w:themeColor="text1"/>
                <w:kern w:val="0"/>
                <w:sz w:val="24"/>
                <w:szCs w:val="32"/>
              </w:rPr>
              <w:t>(终期成果</w:t>
            </w:r>
            <w:r>
              <w:rPr>
                <w:rFonts w:ascii="楷体" w:eastAsia="楷体" w:hAnsi="楷体" w:cs="仿宋"/>
                <w:color w:val="000000" w:themeColor="text1"/>
                <w:kern w:val="0"/>
                <w:sz w:val="24"/>
                <w:szCs w:val="32"/>
              </w:rPr>
              <w:t>不少于8</w:t>
            </w:r>
            <w:r>
              <w:rPr>
                <w:rFonts w:ascii="楷体" w:eastAsia="楷体" w:hAnsi="楷体" w:cs="仿宋" w:hint="eastAsia"/>
                <w:color w:val="000000" w:themeColor="text1"/>
                <w:kern w:val="0"/>
                <w:sz w:val="24"/>
                <w:szCs w:val="32"/>
              </w:rPr>
              <w:t>项)</w:t>
            </w:r>
          </w:p>
        </w:tc>
        <w:tc>
          <w:tcPr>
            <w:tcW w:w="7796" w:type="dxa"/>
          </w:tcPr>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1.</w:t>
            </w:r>
            <w:r>
              <w:rPr>
                <w:rFonts w:ascii="仿宋" w:hAnsi="仿宋" w:cs="仿宋" w:hint="eastAsia"/>
                <w:color w:val="000000" w:themeColor="text1"/>
                <w:kern w:val="0"/>
                <w:sz w:val="24"/>
                <w:szCs w:val="32"/>
              </w:rPr>
              <w:t>市“</w:t>
            </w:r>
            <w:r>
              <w:rPr>
                <w:rFonts w:ascii="仿宋" w:hAnsi="仿宋" w:cs="仿宋"/>
                <w:color w:val="000000" w:themeColor="text1"/>
                <w:kern w:val="0"/>
                <w:sz w:val="24"/>
                <w:szCs w:val="32"/>
              </w:rPr>
              <w:t>311”工程第</w:t>
            </w:r>
            <w:r>
              <w:rPr>
                <w:rFonts w:ascii="仿宋" w:hAnsi="仿宋" w:cs="仿宋" w:hint="eastAsia"/>
                <w:color w:val="000000" w:themeColor="text1"/>
                <w:kern w:val="0"/>
                <w:sz w:val="24"/>
                <w:szCs w:val="32"/>
              </w:rPr>
              <w:t>一</w:t>
            </w:r>
            <w:r>
              <w:rPr>
                <w:rFonts w:ascii="仿宋" w:hAnsi="仿宋" w:cs="仿宋"/>
                <w:color w:val="000000" w:themeColor="text1"/>
                <w:kern w:val="0"/>
                <w:sz w:val="24"/>
                <w:szCs w:val="32"/>
              </w:rPr>
              <w:t>层次培养对象</w:t>
            </w:r>
            <w:r>
              <w:rPr>
                <w:rFonts w:ascii="仿宋" w:hAnsi="仿宋" w:cs="仿宋" w:hint="eastAsia"/>
                <w:color w:val="000000" w:themeColor="text1"/>
                <w:kern w:val="0"/>
                <w:sz w:val="24"/>
                <w:szCs w:val="32"/>
              </w:rPr>
              <w:t>、</w:t>
            </w:r>
            <w:proofErr w:type="gramStart"/>
            <w:r>
              <w:rPr>
                <w:rFonts w:ascii="仿宋" w:hAnsi="仿宋" w:cs="仿宋" w:hint="eastAsia"/>
                <w:color w:val="000000" w:themeColor="text1"/>
                <w:kern w:val="0"/>
                <w:sz w:val="24"/>
                <w:szCs w:val="32"/>
              </w:rPr>
              <w:t>市级突贡中青年</w:t>
            </w:r>
            <w:proofErr w:type="gramEnd"/>
            <w:r>
              <w:rPr>
                <w:rFonts w:ascii="仿宋" w:hAnsi="仿宋" w:cs="仿宋" w:hint="eastAsia"/>
                <w:color w:val="000000" w:themeColor="text1"/>
                <w:kern w:val="0"/>
                <w:sz w:val="24"/>
                <w:szCs w:val="32"/>
              </w:rPr>
              <w:t>专家、</w:t>
            </w:r>
            <w:proofErr w:type="gramStart"/>
            <w:r>
              <w:rPr>
                <w:rFonts w:ascii="仿宋" w:hAnsi="仿宋" w:cs="仿宋" w:hint="eastAsia"/>
                <w:color w:val="000000" w:themeColor="text1"/>
                <w:kern w:val="0"/>
                <w:sz w:val="24"/>
                <w:szCs w:val="32"/>
              </w:rPr>
              <w:t>省教学</w:t>
            </w:r>
            <w:proofErr w:type="gramEnd"/>
            <w:r>
              <w:rPr>
                <w:rFonts w:ascii="仿宋" w:hAnsi="仿宋" w:cs="仿宋"/>
                <w:color w:val="000000" w:themeColor="text1"/>
                <w:kern w:val="0"/>
                <w:sz w:val="24"/>
                <w:szCs w:val="32"/>
              </w:rPr>
              <w:t>名师、</w:t>
            </w:r>
            <w:r>
              <w:rPr>
                <w:rFonts w:ascii="仿宋" w:hAnsi="仿宋" w:cs="仿宋" w:hint="eastAsia"/>
                <w:color w:val="000000" w:themeColor="text1"/>
                <w:kern w:val="0"/>
                <w:sz w:val="24"/>
                <w:szCs w:val="32"/>
              </w:rPr>
              <w:t>省高校“青蓝工程”中青年学术带头人、省“333”工程第三层次培养对象、省名师工作室领衔人或省级以上优秀教师等综合性表彰；</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2</w:t>
            </w:r>
            <w:r>
              <w:rPr>
                <w:rFonts w:ascii="仿宋" w:hAnsi="仿宋" w:cs="仿宋" w:hint="eastAsia"/>
                <w:color w:val="000000" w:themeColor="text1"/>
                <w:kern w:val="0"/>
                <w:sz w:val="24"/>
                <w:szCs w:val="32"/>
              </w:rPr>
              <w:t>.</w:t>
            </w:r>
            <w:r>
              <w:rPr>
                <w:rFonts w:ascii="仿宋" w:hAnsi="仿宋" w:cs="仿宋"/>
                <w:color w:val="000000" w:themeColor="text1"/>
                <w:kern w:val="0"/>
                <w:sz w:val="24"/>
                <w:szCs w:val="32"/>
              </w:rPr>
              <w:t>发表</w:t>
            </w:r>
            <w:r>
              <w:rPr>
                <w:rFonts w:ascii="仿宋" w:hAnsi="仿宋" w:cs="仿宋" w:hint="eastAsia"/>
                <w:color w:val="000000" w:themeColor="text1"/>
                <w:kern w:val="0"/>
                <w:sz w:val="24"/>
                <w:szCs w:val="32"/>
              </w:rPr>
              <w:t>全国</w:t>
            </w:r>
            <w:r>
              <w:rPr>
                <w:rFonts w:ascii="仿宋" w:hAnsi="仿宋" w:cs="仿宋"/>
                <w:color w:val="000000" w:themeColor="text1"/>
                <w:kern w:val="0"/>
                <w:sz w:val="24"/>
                <w:szCs w:val="32"/>
              </w:rPr>
              <w:t>中文核心</w:t>
            </w:r>
            <w:r>
              <w:rPr>
                <w:rFonts w:ascii="仿宋" w:hAnsi="仿宋" w:cs="仿宋" w:hint="eastAsia"/>
                <w:color w:val="000000" w:themeColor="text1"/>
                <w:kern w:val="0"/>
                <w:sz w:val="24"/>
                <w:szCs w:val="32"/>
              </w:rPr>
              <w:t>论文；</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3</w:t>
            </w:r>
            <w:r>
              <w:rPr>
                <w:rFonts w:ascii="仿宋" w:hAnsi="仿宋" w:cs="仿宋" w:hint="eastAsia"/>
                <w:color w:val="000000" w:themeColor="text1"/>
                <w:kern w:val="0"/>
                <w:sz w:val="24"/>
                <w:szCs w:val="32"/>
              </w:rPr>
              <w:t>.撰写正式出版的本专业高水平专著</w:t>
            </w:r>
            <w:r>
              <w:rPr>
                <w:rFonts w:ascii="仿宋" w:hAnsi="仿宋" w:cs="仿宋"/>
                <w:color w:val="000000" w:themeColor="text1"/>
                <w:kern w:val="0"/>
                <w:sz w:val="24"/>
                <w:szCs w:val="32"/>
              </w:rPr>
              <w:t>10万字以上；或</w:t>
            </w:r>
            <w:r>
              <w:rPr>
                <w:rFonts w:ascii="仿宋" w:hAnsi="仿宋" w:cs="仿宋" w:hint="eastAsia"/>
                <w:color w:val="000000" w:themeColor="text1"/>
                <w:kern w:val="0"/>
                <w:sz w:val="24"/>
                <w:szCs w:val="32"/>
              </w:rPr>
              <w:t>作为主编编写正式出版的省级以上规划教材、重点教材、精品教材且本人编写</w:t>
            </w:r>
            <w:r>
              <w:rPr>
                <w:rFonts w:ascii="仿宋" w:hAnsi="仿宋" w:cs="仿宋"/>
                <w:color w:val="000000" w:themeColor="text1"/>
                <w:kern w:val="0"/>
                <w:sz w:val="24"/>
                <w:szCs w:val="32"/>
              </w:rPr>
              <w:t>10万字以上</w:t>
            </w:r>
            <w:r>
              <w:rPr>
                <w:rFonts w:ascii="仿宋" w:hAnsi="仿宋" w:cs="仿宋" w:hint="eastAsia"/>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4.</w:t>
            </w:r>
            <w:r>
              <w:rPr>
                <w:rFonts w:ascii="仿宋" w:hAnsi="仿宋" w:cs="仿宋" w:hint="eastAsia"/>
                <w:color w:val="000000" w:themeColor="text1"/>
                <w:kern w:val="0"/>
                <w:sz w:val="24"/>
                <w:szCs w:val="32"/>
              </w:rPr>
              <w:t>本人</w:t>
            </w:r>
            <w:r>
              <w:rPr>
                <w:rFonts w:ascii="仿宋" w:hAnsi="仿宋" w:cs="仿宋"/>
                <w:color w:val="000000" w:themeColor="text1"/>
                <w:kern w:val="0"/>
                <w:sz w:val="24"/>
                <w:szCs w:val="32"/>
              </w:rPr>
              <w:t>参与</w:t>
            </w:r>
            <w:r>
              <w:rPr>
                <w:rFonts w:ascii="仿宋" w:hAnsi="仿宋" w:cs="仿宋" w:hint="eastAsia"/>
                <w:color w:val="000000" w:themeColor="text1"/>
                <w:kern w:val="0"/>
                <w:sz w:val="24"/>
                <w:szCs w:val="32"/>
              </w:rPr>
              <w:t>或</w:t>
            </w:r>
            <w:r>
              <w:rPr>
                <w:rFonts w:ascii="仿宋" w:hAnsi="仿宋" w:cs="仿宋"/>
                <w:color w:val="000000" w:themeColor="text1"/>
                <w:kern w:val="0"/>
                <w:sz w:val="24"/>
                <w:szCs w:val="32"/>
              </w:rPr>
              <w:t>指导</w:t>
            </w:r>
            <w:r>
              <w:rPr>
                <w:rFonts w:ascii="仿宋" w:hAnsi="仿宋" w:cs="仿宋" w:hint="eastAsia"/>
                <w:color w:val="000000" w:themeColor="text1"/>
                <w:kern w:val="0"/>
                <w:sz w:val="24"/>
                <w:szCs w:val="32"/>
              </w:rPr>
              <w:t>技能大赛（含教学能力比赛、班主任能力比赛）获</w:t>
            </w:r>
            <w:r>
              <w:rPr>
                <w:rFonts w:ascii="仿宋" w:hAnsi="仿宋" w:cs="仿宋"/>
                <w:color w:val="000000" w:themeColor="text1"/>
                <w:kern w:val="0"/>
                <w:sz w:val="24"/>
                <w:szCs w:val="32"/>
              </w:rPr>
              <w:t>得省</w:t>
            </w:r>
            <w:r>
              <w:rPr>
                <w:rFonts w:ascii="仿宋" w:hAnsi="仿宋" w:cs="仿宋" w:hint="eastAsia"/>
                <w:color w:val="000000" w:themeColor="text1"/>
                <w:kern w:val="0"/>
                <w:sz w:val="24"/>
                <w:szCs w:val="32"/>
              </w:rPr>
              <w:t>级一</w:t>
            </w:r>
            <w:r>
              <w:rPr>
                <w:rFonts w:ascii="仿宋" w:hAnsi="仿宋" w:cs="仿宋"/>
                <w:color w:val="000000" w:themeColor="text1"/>
                <w:kern w:val="0"/>
                <w:sz w:val="24"/>
                <w:szCs w:val="32"/>
              </w:rPr>
              <w:t>等奖</w:t>
            </w:r>
            <w:r>
              <w:rPr>
                <w:rFonts w:ascii="仿宋" w:hAnsi="仿宋" w:cs="仿宋" w:hint="eastAsia"/>
                <w:color w:val="000000" w:themeColor="text1"/>
                <w:kern w:val="0"/>
                <w:sz w:val="24"/>
                <w:szCs w:val="32"/>
              </w:rPr>
              <w:t>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5</w:t>
            </w:r>
            <w:r>
              <w:rPr>
                <w:rFonts w:ascii="仿宋" w:hAnsi="仿宋" w:cs="仿宋" w:hint="eastAsia"/>
                <w:color w:val="000000" w:themeColor="text1"/>
                <w:kern w:val="0"/>
                <w:sz w:val="24"/>
                <w:szCs w:val="32"/>
              </w:rPr>
              <w:t>.获得省级教学成果二等奖（排名第</w:t>
            </w:r>
            <w:r>
              <w:rPr>
                <w:rFonts w:ascii="仿宋" w:hAnsi="仿宋" w:cs="仿宋"/>
                <w:color w:val="000000" w:themeColor="text1"/>
                <w:kern w:val="0"/>
                <w:sz w:val="24"/>
                <w:szCs w:val="32"/>
              </w:rPr>
              <w:t>1）或省级教学成</w:t>
            </w:r>
            <w:r>
              <w:rPr>
                <w:rFonts w:ascii="仿宋" w:hAnsi="仿宋" w:cs="仿宋" w:hint="eastAsia"/>
                <w:color w:val="000000" w:themeColor="text1"/>
                <w:kern w:val="0"/>
                <w:sz w:val="24"/>
                <w:szCs w:val="32"/>
              </w:rPr>
              <w:t>果一等奖（排名前</w:t>
            </w:r>
            <w:r>
              <w:rPr>
                <w:rFonts w:ascii="仿宋" w:hAnsi="仿宋" w:cs="仿宋"/>
                <w:color w:val="000000" w:themeColor="text1"/>
                <w:kern w:val="0"/>
                <w:sz w:val="24"/>
                <w:szCs w:val="32"/>
              </w:rPr>
              <w:t>3）</w:t>
            </w:r>
            <w:r>
              <w:rPr>
                <w:rFonts w:ascii="仿宋" w:hAnsi="仿宋" w:cs="仿宋" w:hint="eastAsia"/>
                <w:color w:val="000000" w:themeColor="text1"/>
                <w:kern w:val="0"/>
                <w:sz w:val="24"/>
                <w:szCs w:val="32"/>
              </w:rPr>
              <w:t>以上</w:t>
            </w:r>
            <w:r>
              <w:rPr>
                <w:rFonts w:ascii="仿宋" w:hAnsi="仿宋" w:cs="仿宋"/>
                <w:color w:val="000000" w:themeColor="text1"/>
                <w:kern w:val="0"/>
                <w:sz w:val="24"/>
                <w:szCs w:val="32"/>
              </w:rPr>
              <w:t>奖励</w:t>
            </w:r>
            <w:r>
              <w:rPr>
                <w:rFonts w:ascii="仿宋" w:hAnsi="仿宋" w:cs="仿宋" w:hint="eastAsia"/>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6</w:t>
            </w:r>
            <w:r>
              <w:rPr>
                <w:rFonts w:ascii="仿宋" w:hAnsi="仿宋" w:cs="仿宋" w:hint="eastAsia"/>
                <w:color w:val="000000" w:themeColor="text1"/>
                <w:kern w:val="0"/>
                <w:sz w:val="24"/>
                <w:szCs w:val="32"/>
              </w:rPr>
              <w:t>.主持省级以上教育科学规划课题或教育教学改革课题，或主持省（部）级科研课题，课题通过鉴定；</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7</w:t>
            </w:r>
            <w:r>
              <w:rPr>
                <w:rFonts w:ascii="仿宋" w:hAnsi="仿宋" w:cs="仿宋" w:hint="eastAsia"/>
                <w:color w:val="000000" w:themeColor="text1"/>
                <w:kern w:val="0"/>
                <w:sz w:val="24"/>
                <w:szCs w:val="32"/>
              </w:rPr>
              <w:t>.主持省级以上教学团队、品牌专业、特色专业、精品课程、</w:t>
            </w:r>
            <w:r>
              <w:rPr>
                <w:rFonts w:ascii="仿宋" w:hAnsi="仿宋" w:cs="仿宋"/>
                <w:color w:val="000000" w:themeColor="text1"/>
                <w:kern w:val="0"/>
                <w:sz w:val="24"/>
                <w:szCs w:val="32"/>
              </w:rPr>
              <w:t>核心课程</w:t>
            </w:r>
            <w:r>
              <w:rPr>
                <w:rFonts w:ascii="仿宋" w:hAnsi="仿宋" w:cs="仿宋" w:hint="eastAsia"/>
                <w:color w:val="000000" w:themeColor="text1"/>
                <w:kern w:val="0"/>
                <w:sz w:val="24"/>
                <w:szCs w:val="32"/>
              </w:rPr>
              <w:t>、教材建设、课程思政、</w:t>
            </w:r>
            <w:r>
              <w:rPr>
                <w:rFonts w:ascii="仿宋" w:hAnsi="仿宋" w:cs="仿宋"/>
                <w:color w:val="000000" w:themeColor="text1"/>
                <w:kern w:val="0"/>
                <w:sz w:val="24"/>
                <w:szCs w:val="32"/>
              </w:rPr>
              <w:t>教学资源库</w:t>
            </w:r>
            <w:r>
              <w:rPr>
                <w:rFonts w:ascii="仿宋" w:hAnsi="仿宋" w:cs="仿宋" w:hint="eastAsia"/>
                <w:color w:val="000000" w:themeColor="text1"/>
                <w:kern w:val="0"/>
                <w:sz w:val="24"/>
                <w:szCs w:val="32"/>
              </w:rPr>
              <w:t>、产教融合实训基地或实践中心建设、校企</w:t>
            </w:r>
            <w:r>
              <w:rPr>
                <w:rFonts w:ascii="仿宋" w:hAnsi="仿宋" w:cs="仿宋"/>
                <w:color w:val="000000" w:themeColor="text1"/>
                <w:kern w:val="0"/>
                <w:sz w:val="24"/>
                <w:szCs w:val="32"/>
              </w:rPr>
              <w:t>合作典型</w:t>
            </w:r>
            <w:r>
              <w:rPr>
                <w:rFonts w:ascii="仿宋" w:hAnsi="仿宋" w:cs="仿宋" w:hint="eastAsia"/>
                <w:color w:val="000000" w:themeColor="text1"/>
                <w:kern w:val="0"/>
                <w:sz w:val="24"/>
                <w:szCs w:val="32"/>
              </w:rPr>
              <w:t>生产</w:t>
            </w:r>
            <w:r>
              <w:rPr>
                <w:rFonts w:ascii="仿宋" w:hAnsi="仿宋" w:cs="仿宋"/>
                <w:color w:val="000000" w:themeColor="text1"/>
                <w:kern w:val="0"/>
                <w:sz w:val="24"/>
                <w:szCs w:val="32"/>
              </w:rPr>
              <w:t>实践项目建设</w:t>
            </w:r>
            <w:r>
              <w:rPr>
                <w:rFonts w:ascii="仿宋" w:hAnsi="仿宋" w:cs="仿宋" w:hint="eastAsia"/>
                <w:color w:val="000000" w:themeColor="text1"/>
                <w:kern w:val="0"/>
                <w:sz w:val="24"/>
                <w:szCs w:val="32"/>
              </w:rPr>
              <w:t>、示范性虚拟仿真实训基地建设、产教融合共同体建设、职业教育</w:t>
            </w:r>
            <w:r>
              <w:rPr>
                <w:rFonts w:ascii="仿宋" w:hAnsi="仿宋" w:cs="仿宋"/>
                <w:color w:val="000000" w:themeColor="text1"/>
                <w:kern w:val="0"/>
                <w:sz w:val="24"/>
                <w:szCs w:val="32"/>
              </w:rPr>
              <w:t>标准、</w:t>
            </w:r>
            <w:r>
              <w:rPr>
                <w:rFonts w:ascii="仿宋" w:hAnsi="仿宋" w:cs="仿宋" w:hint="eastAsia"/>
                <w:color w:val="000000" w:themeColor="text1"/>
                <w:kern w:val="0"/>
                <w:sz w:val="24"/>
                <w:szCs w:val="32"/>
              </w:rPr>
              <w:t>资源</w:t>
            </w:r>
            <w:r>
              <w:rPr>
                <w:rFonts w:ascii="仿宋" w:hAnsi="仿宋" w:cs="仿宋"/>
                <w:color w:val="000000" w:themeColor="text1"/>
                <w:kern w:val="0"/>
                <w:sz w:val="24"/>
                <w:szCs w:val="32"/>
              </w:rPr>
              <w:t>及装备</w:t>
            </w:r>
            <w:r>
              <w:rPr>
                <w:rFonts w:ascii="仿宋" w:hAnsi="仿宋" w:cs="仿宋" w:hint="eastAsia"/>
                <w:color w:val="000000" w:themeColor="text1"/>
                <w:kern w:val="0"/>
                <w:sz w:val="24"/>
                <w:szCs w:val="32"/>
              </w:rPr>
              <w:t>建设等项目（限</w:t>
            </w:r>
            <w:r>
              <w:rPr>
                <w:rFonts w:ascii="仿宋" w:hAnsi="仿宋" w:cs="仿宋"/>
                <w:color w:val="000000" w:themeColor="text1"/>
                <w:kern w:val="0"/>
                <w:sz w:val="24"/>
                <w:szCs w:val="32"/>
              </w:rPr>
              <w:t>2</w:t>
            </w:r>
            <w:r>
              <w:rPr>
                <w:rFonts w:ascii="仿宋" w:hAnsi="仿宋" w:cs="仿宋" w:hint="eastAsia"/>
                <w:color w:val="000000" w:themeColor="text1"/>
                <w:kern w:val="0"/>
                <w:sz w:val="24"/>
                <w:szCs w:val="32"/>
              </w:rPr>
              <w:t>项）；</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8.获得国家授权的发明专利</w:t>
            </w:r>
            <w:r>
              <w:rPr>
                <w:rFonts w:ascii="仿宋" w:hAnsi="仿宋" w:cs="仿宋" w:hint="eastAsia"/>
                <w:color w:val="000000" w:themeColor="text1"/>
                <w:kern w:val="0"/>
                <w:sz w:val="24"/>
                <w:szCs w:val="32"/>
              </w:rPr>
              <w:t>。</w:t>
            </w:r>
          </w:p>
        </w:tc>
      </w:tr>
    </w:tbl>
    <w:p w:rsidR="003972D1" w:rsidRDefault="007A56CE">
      <w:pPr>
        <w:ind w:firstLine="643"/>
        <w:rPr>
          <w:rFonts w:ascii="仿宋" w:hAnsi="仿宋" w:cs="仿宋"/>
          <w:b/>
          <w:color w:val="000000" w:themeColor="text1"/>
          <w:kern w:val="0"/>
          <w:sz w:val="32"/>
          <w:szCs w:val="32"/>
        </w:rPr>
      </w:pPr>
      <w:r>
        <w:rPr>
          <w:rFonts w:ascii="仿宋" w:hAnsi="仿宋" w:cs="仿宋"/>
          <w:b/>
          <w:color w:val="000000" w:themeColor="text1"/>
          <w:kern w:val="0"/>
          <w:sz w:val="32"/>
          <w:szCs w:val="32"/>
        </w:rPr>
        <w:t>2.“</w:t>
      </w:r>
      <w:r>
        <w:rPr>
          <w:rFonts w:ascii="仿宋" w:hAnsi="仿宋" w:cs="仿宋" w:hint="eastAsia"/>
          <w:b/>
          <w:color w:val="000000" w:themeColor="text1"/>
          <w:kern w:val="0"/>
          <w:sz w:val="32"/>
          <w:szCs w:val="32"/>
        </w:rPr>
        <w:t>领</w:t>
      </w:r>
      <w:r>
        <w:rPr>
          <w:rFonts w:ascii="仿宋" w:hAnsi="仿宋" w:cs="仿宋"/>
          <w:b/>
          <w:color w:val="000000" w:themeColor="text1"/>
          <w:kern w:val="0"/>
          <w:sz w:val="32"/>
          <w:szCs w:val="32"/>
        </w:rPr>
        <w:t>飞阶段”</w:t>
      </w:r>
    </w:p>
    <w:p w:rsidR="003972D1" w:rsidRDefault="007A56CE">
      <w:pPr>
        <w:ind w:firstLine="562"/>
        <w:rPr>
          <w:color w:val="000000" w:themeColor="text1"/>
        </w:rPr>
      </w:pPr>
      <w:r>
        <w:rPr>
          <w:b/>
          <w:color w:val="000000" w:themeColor="text1"/>
        </w:rPr>
        <w:t>培养目标</w:t>
      </w:r>
      <w:r>
        <w:rPr>
          <w:rFonts w:hint="eastAsia"/>
          <w:b/>
          <w:color w:val="000000" w:themeColor="text1"/>
        </w:rPr>
        <w:t>：</w:t>
      </w:r>
      <w:r>
        <w:rPr>
          <w:rFonts w:hint="eastAsia"/>
          <w:color w:val="000000" w:themeColor="text1"/>
        </w:rPr>
        <w:t>培养</w:t>
      </w:r>
      <w:r>
        <w:rPr>
          <w:rFonts w:ascii="仿宋" w:hAnsi="仿宋" w:cs="仿宋"/>
          <w:color w:val="000000" w:themeColor="text1"/>
          <w:kern w:val="0"/>
          <w:szCs w:val="32"/>
        </w:rPr>
        <w:t>48</w:t>
      </w:r>
      <w:r>
        <w:rPr>
          <w:color w:val="000000" w:themeColor="text1"/>
        </w:rPr>
        <w:t>周岁以下中青年骨干教师具有高尚师德师风、独特教育教学思想</w:t>
      </w:r>
      <w:r>
        <w:rPr>
          <w:rFonts w:hint="eastAsia"/>
          <w:color w:val="000000" w:themeColor="text1"/>
        </w:rPr>
        <w:t>、</w:t>
      </w:r>
      <w:r>
        <w:rPr>
          <w:color w:val="000000" w:themeColor="text1"/>
        </w:rPr>
        <w:t>强烈社会担当意识，在学科或专业科领域有一定学术建树和</w:t>
      </w:r>
      <w:r>
        <w:rPr>
          <w:rFonts w:hint="eastAsia"/>
          <w:color w:val="000000" w:themeColor="text1"/>
        </w:rPr>
        <w:t>较强</w:t>
      </w:r>
      <w:r>
        <w:rPr>
          <w:color w:val="000000" w:themeColor="text1"/>
        </w:rPr>
        <w:t>的科研领导能力，成为</w:t>
      </w:r>
      <w:r>
        <w:rPr>
          <w:rFonts w:hint="eastAsia"/>
          <w:color w:val="000000" w:themeColor="text1"/>
        </w:rPr>
        <w:t>在</w:t>
      </w:r>
      <w:r>
        <w:rPr>
          <w:color w:val="000000" w:themeColor="text1"/>
        </w:rPr>
        <w:t>省内</w:t>
      </w:r>
      <w:r>
        <w:rPr>
          <w:rFonts w:hint="eastAsia"/>
          <w:color w:val="000000" w:themeColor="text1"/>
        </w:rPr>
        <w:t>影响力较</w:t>
      </w:r>
      <w:r>
        <w:rPr>
          <w:color w:val="000000" w:themeColor="text1"/>
        </w:rPr>
        <w:t>强、国内知名</w:t>
      </w:r>
      <w:r>
        <w:rPr>
          <w:rFonts w:hint="eastAsia"/>
          <w:color w:val="000000" w:themeColor="text1"/>
        </w:rPr>
        <w:t>度较</w:t>
      </w:r>
      <w:r>
        <w:rPr>
          <w:color w:val="000000" w:themeColor="text1"/>
        </w:rPr>
        <w:t>高的</w:t>
      </w:r>
      <w:r>
        <w:rPr>
          <w:rFonts w:hint="eastAsia"/>
          <w:color w:val="000000" w:themeColor="text1"/>
        </w:rPr>
        <w:t>优秀正高级教师</w:t>
      </w:r>
      <w:r>
        <w:rPr>
          <w:color w:val="000000" w:themeColor="text1"/>
        </w:rPr>
        <w:t>。</w:t>
      </w:r>
    </w:p>
    <w:p w:rsidR="003972D1" w:rsidRDefault="007A56CE">
      <w:pPr>
        <w:ind w:firstLine="560"/>
        <w:rPr>
          <w:color w:val="000000" w:themeColor="text1"/>
          <w:sz w:val="32"/>
        </w:rPr>
      </w:pPr>
      <w:r>
        <w:rPr>
          <w:rFonts w:hint="eastAsia"/>
          <w:color w:val="000000" w:themeColor="text1"/>
        </w:rPr>
        <w:lastRenderedPageBreak/>
        <w:t>具体</w:t>
      </w:r>
      <w:r>
        <w:rPr>
          <w:color w:val="000000" w:themeColor="text1"/>
        </w:rPr>
        <w:t>成果</w:t>
      </w:r>
      <w:r>
        <w:rPr>
          <w:rFonts w:hint="eastAsia"/>
          <w:color w:val="000000" w:themeColor="text1"/>
        </w:rPr>
        <w:t>包括</w:t>
      </w:r>
      <w:r>
        <w:rPr>
          <w:color w:val="000000" w:themeColor="text1"/>
        </w:rPr>
        <w:t>且不限于</w:t>
      </w:r>
      <w:r>
        <w:rPr>
          <w:rFonts w:hint="eastAsia"/>
          <w:color w:val="000000" w:themeColor="text1"/>
        </w:rPr>
        <w:t>：</w:t>
      </w:r>
    </w:p>
    <w:tbl>
      <w:tblPr>
        <w:tblStyle w:val="ad"/>
        <w:tblW w:w="9498" w:type="dxa"/>
        <w:tblInd w:w="-431" w:type="dxa"/>
        <w:tblLook w:val="04A0" w:firstRow="1" w:lastRow="0" w:firstColumn="1" w:lastColumn="0" w:noHBand="0" w:noVBand="1"/>
      </w:tblPr>
      <w:tblGrid>
        <w:gridCol w:w="1560"/>
        <w:gridCol w:w="7938"/>
      </w:tblGrid>
      <w:tr w:rsidR="003972D1">
        <w:trPr>
          <w:trHeight w:val="695"/>
        </w:trPr>
        <w:tc>
          <w:tcPr>
            <w:tcW w:w="1560" w:type="dxa"/>
            <w:vAlign w:val="center"/>
          </w:tcPr>
          <w:p w:rsidR="003972D1" w:rsidRDefault="007A56CE">
            <w:pPr>
              <w:spacing w:line="360" w:lineRule="auto"/>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培养阶段</w:t>
            </w:r>
          </w:p>
        </w:tc>
        <w:tc>
          <w:tcPr>
            <w:tcW w:w="7938" w:type="dxa"/>
            <w:vAlign w:val="center"/>
          </w:tcPr>
          <w:p w:rsidR="003972D1" w:rsidRDefault="007A56CE">
            <w:pPr>
              <w:spacing w:line="360" w:lineRule="auto"/>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可选目标成果</w:t>
            </w:r>
          </w:p>
        </w:tc>
      </w:tr>
      <w:tr w:rsidR="003972D1">
        <w:trPr>
          <w:trHeight w:val="5714"/>
        </w:trPr>
        <w:tc>
          <w:tcPr>
            <w:tcW w:w="1560" w:type="dxa"/>
            <w:vAlign w:val="center"/>
          </w:tcPr>
          <w:p w:rsidR="003972D1" w:rsidRDefault="007A56CE">
            <w:pPr>
              <w:ind w:firstLineChars="0" w:firstLine="0"/>
              <w:jc w:val="center"/>
              <w:rPr>
                <w:rFonts w:ascii="黑体" w:eastAsia="黑体" w:hAnsi="黑体" w:cs="仿宋"/>
                <w:color w:val="000000" w:themeColor="text1"/>
                <w:kern w:val="0"/>
                <w:szCs w:val="32"/>
              </w:rPr>
            </w:pPr>
            <w:r>
              <w:rPr>
                <w:rFonts w:ascii="黑体" w:eastAsia="黑体" w:hAnsi="黑体" w:cs="仿宋" w:hint="eastAsia"/>
                <w:color w:val="000000" w:themeColor="text1"/>
                <w:kern w:val="0"/>
                <w:szCs w:val="32"/>
              </w:rPr>
              <w:t>领飞</w:t>
            </w:r>
            <w:r>
              <w:rPr>
                <w:rFonts w:ascii="黑体" w:eastAsia="黑体" w:hAnsi="黑体" w:cs="仿宋"/>
                <w:color w:val="000000" w:themeColor="text1"/>
                <w:kern w:val="0"/>
                <w:szCs w:val="32"/>
              </w:rPr>
              <w:t>阶段</w:t>
            </w:r>
          </w:p>
          <w:p w:rsidR="003972D1" w:rsidRDefault="007A56CE">
            <w:pPr>
              <w:ind w:firstLineChars="0" w:firstLine="0"/>
              <w:jc w:val="center"/>
              <w:rPr>
                <w:rFonts w:ascii="黑体" w:eastAsia="黑体" w:hAnsi="黑体" w:cs="仿宋"/>
                <w:color w:val="000000" w:themeColor="text1"/>
                <w:kern w:val="0"/>
                <w:sz w:val="22"/>
                <w:szCs w:val="32"/>
              </w:rPr>
            </w:pPr>
            <w:r>
              <w:rPr>
                <w:rFonts w:ascii="楷体" w:eastAsia="楷体" w:hAnsi="楷体" w:cs="仿宋" w:hint="eastAsia"/>
                <w:color w:val="000000" w:themeColor="text1"/>
                <w:kern w:val="0"/>
                <w:sz w:val="24"/>
                <w:szCs w:val="32"/>
              </w:rPr>
              <w:t>(终期成果</w:t>
            </w:r>
            <w:r>
              <w:rPr>
                <w:rFonts w:ascii="楷体" w:eastAsia="楷体" w:hAnsi="楷体" w:cs="仿宋"/>
                <w:color w:val="000000" w:themeColor="text1"/>
                <w:kern w:val="0"/>
                <w:sz w:val="24"/>
                <w:szCs w:val="32"/>
              </w:rPr>
              <w:t>不少于3</w:t>
            </w:r>
            <w:r>
              <w:rPr>
                <w:rFonts w:ascii="楷体" w:eastAsia="楷体" w:hAnsi="楷体" w:cs="仿宋" w:hint="eastAsia"/>
                <w:color w:val="000000" w:themeColor="text1"/>
                <w:kern w:val="0"/>
                <w:sz w:val="24"/>
                <w:szCs w:val="32"/>
              </w:rPr>
              <w:t>项)</w:t>
            </w:r>
          </w:p>
        </w:tc>
        <w:tc>
          <w:tcPr>
            <w:tcW w:w="7938" w:type="dxa"/>
          </w:tcPr>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1.</w:t>
            </w:r>
            <w:r>
              <w:rPr>
                <w:rFonts w:ascii="仿宋" w:hAnsi="仿宋" w:cs="仿宋" w:hint="eastAsia"/>
                <w:color w:val="000000" w:themeColor="text1"/>
                <w:kern w:val="0"/>
                <w:sz w:val="24"/>
                <w:szCs w:val="32"/>
              </w:rPr>
              <w:t>“泰教名家”称号、</w:t>
            </w:r>
            <w:r>
              <w:rPr>
                <w:rFonts w:ascii="仿宋" w:hAnsi="仿宋" w:cs="仿宋"/>
                <w:color w:val="000000" w:themeColor="text1"/>
                <w:kern w:val="0"/>
                <w:sz w:val="24"/>
                <w:szCs w:val="32"/>
              </w:rPr>
              <w:t>“苏教名家”</w:t>
            </w:r>
            <w:r>
              <w:rPr>
                <w:rFonts w:ascii="仿宋" w:hAnsi="仿宋" w:cs="仿宋" w:hint="eastAsia"/>
                <w:color w:val="000000" w:themeColor="text1"/>
                <w:kern w:val="0"/>
                <w:sz w:val="24"/>
                <w:szCs w:val="32"/>
              </w:rPr>
              <w:t>称号、省“333”工程第一、</w:t>
            </w:r>
            <w:r>
              <w:rPr>
                <w:rFonts w:ascii="仿宋" w:hAnsi="仿宋" w:cs="仿宋"/>
                <w:color w:val="000000" w:themeColor="text1"/>
                <w:kern w:val="0"/>
                <w:sz w:val="24"/>
                <w:szCs w:val="32"/>
              </w:rPr>
              <w:t>二</w:t>
            </w:r>
            <w:r>
              <w:rPr>
                <w:rFonts w:ascii="仿宋" w:hAnsi="仿宋" w:cs="仿宋" w:hint="eastAsia"/>
                <w:color w:val="000000" w:themeColor="text1"/>
                <w:kern w:val="0"/>
                <w:sz w:val="24"/>
                <w:szCs w:val="32"/>
              </w:rPr>
              <w:t>层次培养对象、</w:t>
            </w:r>
            <w:r>
              <w:rPr>
                <w:rFonts w:ascii="仿宋" w:hAnsi="仿宋" w:cs="仿宋"/>
                <w:color w:val="000000" w:themeColor="text1"/>
                <w:kern w:val="0"/>
                <w:sz w:val="24"/>
                <w:szCs w:val="32"/>
              </w:rPr>
              <w:t>黄炎培职业教育奖</w:t>
            </w:r>
            <w:r>
              <w:rPr>
                <w:rFonts w:ascii="仿宋" w:hAnsi="仿宋" w:cs="仿宋" w:hint="eastAsia"/>
                <w:color w:val="000000" w:themeColor="text1"/>
                <w:kern w:val="0"/>
                <w:sz w:val="24"/>
                <w:szCs w:val="32"/>
              </w:rPr>
              <w:t>、</w:t>
            </w:r>
            <w:proofErr w:type="gramStart"/>
            <w:r>
              <w:rPr>
                <w:rFonts w:ascii="仿宋" w:hAnsi="仿宋" w:cs="仿宋" w:hint="eastAsia"/>
                <w:color w:val="000000" w:themeColor="text1"/>
                <w:kern w:val="0"/>
                <w:sz w:val="24"/>
                <w:szCs w:val="32"/>
              </w:rPr>
              <w:t>国家级突贡中青年</w:t>
            </w:r>
            <w:proofErr w:type="gramEnd"/>
            <w:r>
              <w:rPr>
                <w:rFonts w:ascii="仿宋" w:hAnsi="仿宋" w:cs="仿宋" w:hint="eastAsia"/>
                <w:color w:val="000000" w:themeColor="text1"/>
                <w:kern w:val="0"/>
                <w:sz w:val="24"/>
                <w:szCs w:val="32"/>
              </w:rPr>
              <w:t>专家、享受国务院政府特殊津贴人员、国家万人计划教学名师或</w:t>
            </w:r>
            <w:r>
              <w:rPr>
                <w:rFonts w:ascii="仿宋" w:hAnsi="仿宋" w:cs="仿宋"/>
                <w:color w:val="000000" w:themeColor="text1"/>
                <w:kern w:val="0"/>
                <w:sz w:val="24"/>
                <w:szCs w:val="32"/>
              </w:rPr>
              <w:t>国家级优秀教师等综合性表彰</w:t>
            </w:r>
            <w:r>
              <w:rPr>
                <w:rFonts w:ascii="仿宋" w:hAnsi="仿宋" w:cs="仿宋" w:hint="eastAsia"/>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2.主编编写正式出版的</w:t>
            </w:r>
            <w:r>
              <w:rPr>
                <w:rFonts w:ascii="仿宋" w:hAnsi="仿宋" w:cs="仿宋" w:hint="eastAsia"/>
                <w:color w:val="000000" w:themeColor="text1"/>
                <w:kern w:val="0"/>
                <w:sz w:val="24"/>
                <w:szCs w:val="32"/>
              </w:rPr>
              <w:t>国家级</w:t>
            </w:r>
            <w:r>
              <w:rPr>
                <w:rFonts w:ascii="仿宋" w:hAnsi="仿宋" w:cs="仿宋"/>
                <w:color w:val="000000" w:themeColor="text1"/>
                <w:kern w:val="0"/>
                <w:sz w:val="24"/>
                <w:szCs w:val="32"/>
              </w:rPr>
              <w:t>规划教材且本人编写10万字以上；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3.</w:t>
            </w:r>
            <w:r>
              <w:rPr>
                <w:rFonts w:ascii="仿宋" w:hAnsi="仿宋" w:cs="仿宋" w:hint="eastAsia"/>
                <w:color w:val="000000" w:themeColor="text1"/>
                <w:kern w:val="0"/>
                <w:sz w:val="24"/>
                <w:szCs w:val="32"/>
              </w:rPr>
              <w:t>本人参与或指导技能大赛（含教学能力比赛、班主任能力比赛）获得国家级二等奖以上；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4</w:t>
            </w:r>
            <w:r>
              <w:rPr>
                <w:rFonts w:ascii="仿宋" w:hAnsi="仿宋" w:cs="仿宋" w:hint="eastAsia"/>
                <w:color w:val="000000" w:themeColor="text1"/>
                <w:kern w:val="0"/>
                <w:sz w:val="24"/>
                <w:szCs w:val="32"/>
              </w:rPr>
              <w:t>.获得国家级教学、科研成果二等奖及以上；</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5.</w:t>
            </w:r>
            <w:r>
              <w:rPr>
                <w:rFonts w:ascii="仿宋" w:hAnsi="仿宋" w:cs="仿宋" w:hint="eastAsia"/>
                <w:color w:val="000000" w:themeColor="text1"/>
                <w:kern w:val="0"/>
                <w:sz w:val="24"/>
                <w:szCs w:val="32"/>
              </w:rPr>
              <w:t>主持国家级教育科学规划课题或教育教学改革课题，或主持国家级科研课题，课题通过鉴定</w:t>
            </w:r>
            <w:r>
              <w:rPr>
                <w:rFonts w:ascii="仿宋" w:hAnsi="仿宋" w:cs="仿宋"/>
                <w:color w:val="000000" w:themeColor="text1"/>
                <w:kern w:val="0"/>
                <w:sz w:val="24"/>
                <w:szCs w:val="32"/>
              </w:rPr>
              <w:t>；</w:t>
            </w:r>
          </w:p>
          <w:p w:rsidR="003972D1" w:rsidRDefault="007A56CE">
            <w:pPr>
              <w:spacing w:line="440" w:lineRule="exact"/>
              <w:ind w:firstLineChars="0" w:firstLine="0"/>
              <w:rPr>
                <w:rFonts w:ascii="仿宋" w:hAnsi="仿宋" w:cs="仿宋"/>
                <w:color w:val="000000" w:themeColor="text1"/>
                <w:kern w:val="0"/>
                <w:sz w:val="24"/>
                <w:szCs w:val="32"/>
              </w:rPr>
            </w:pPr>
            <w:r>
              <w:rPr>
                <w:rFonts w:ascii="仿宋" w:hAnsi="仿宋" w:cs="仿宋"/>
                <w:color w:val="000000" w:themeColor="text1"/>
                <w:kern w:val="0"/>
                <w:sz w:val="24"/>
                <w:szCs w:val="32"/>
              </w:rPr>
              <w:t>6.</w:t>
            </w:r>
            <w:r>
              <w:rPr>
                <w:rFonts w:ascii="仿宋" w:hAnsi="仿宋" w:cs="仿宋" w:hint="eastAsia"/>
                <w:color w:val="000000" w:themeColor="text1"/>
                <w:kern w:val="0"/>
                <w:sz w:val="24"/>
                <w:szCs w:val="32"/>
              </w:rPr>
              <w:t>主持国家级教学团队、品牌专业、特色专业、精品课程、</w:t>
            </w:r>
            <w:r>
              <w:rPr>
                <w:rFonts w:ascii="仿宋" w:hAnsi="仿宋" w:cs="仿宋"/>
                <w:color w:val="000000" w:themeColor="text1"/>
                <w:kern w:val="0"/>
                <w:sz w:val="24"/>
                <w:szCs w:val="32"/>
              </w:rPr>
              <w:t>核心课程</w:t>
            </w:r>
            <w:r>
              <w:rPr>
                <w:rFonts w:ascii="仿宋" w:hAnsi="仿宋" w:cs="仿宋" w:hint="eastAsia"/>
                <w:color w:val="000000" w:themeColor="text1"/>
                <w:kern w:val="0"/>
                <w:sz w:val="24"/>
                <w:szCs w:val="32"/>
              </w:rPr>
              <w:t>、优质教材建设、课程思政、</w:t>
            </w:r>
            <w:r>
              <w:rPr>
                <w:rFonts w:ascii="仿宋" w:hAnsi="仿宋" w:cs="仿宋"/>
                <w:color w:val="000000" w:themeColor="text1"/>
                <w:kern w:val="0"/>
                <w:sz w:val="24"/>
                <w:szCs w:val="32"/>
              </w:rPr>
              <w:t>教学资源库</w:t>
            </w:r>
            <w:r>
              <w:rPr>
                <w:rFonts w:ascii="仿宋" w:hAnsi="仿宋" w:cs="仿宋" w:hint="eastAsia"/>
                <w:color w:val="000000" w:themeColor="text1"/>
                <w:kern w:val="0"/>
                <w:sz w:val="24"/>
                <w:szCs w:val="32"/>
              </w:rPr>
              <w:t>、产教融合实训基地或实践中心建设、校企</w:t>
            </w:r>
            <w:r>
              <w:rPr>
                <w:rFonts w:ascii="仿宋" w:hAnsi="仿宋" w:cs="仿宋"/>
                <w:color w:val="000000" w:themeColor="text1"/>
                <w:kern w:val="0"/>
                <w:sz w:val="24"/>
                <w:szCs w:val="32"/>
              </w:rPr>
              <w:t>合作典型</w:t>
            </w:r>
            <w:r>
              <w:rPr>
                <w:rFonts w:ascii="仿宋" w:hAnsi="仿宋" w:cs="仿宋" w:hint="eastAsia"/>
                <w:color w:val="000000" w:themeColor="text1"/>
                <w:kern w:val="0"/>
                <w:sz w:val="24"/>
                <w:szCs w:val="32"/>
              </w:rPr>
              <w:t>生产</w:t>
            </w:r>
            <w:r>
              <w:rPr>
                <w:rFonts w:ascii="仿宋" w:hAnsi="仿宋" w:cs="仿宋"/>
                <w:color w:val="000000" w:themeColor="text1"/>
                <w:kern w:val="0"/>
                <w:sz w:val="24"/>
                <w:szCs w:val="32"/>
              </w:rPr>
              <w:t>实践项目建设</w:t>
            </w:r>
            <w:r>
              <w:rPr>
                <w:rFonts w:ascii="仿宋" w:hAnsi="仿宋" w:cs="仿宋" w:hint="eastAsia"/>
                <w:color w:val="000000" w:themeColor="text1"/>
                <w:kern w:val="0"/>
                <w:sz w:val="24"/>
                <w:szCs w:val="32"/>
              </w:rPr>
              <w:t>、示范性虚拟仿真实训基地建设、产教融合共同</w:t>
            </w:r>
            <w:r>
              <w:rPr>
                <w:rFonts w:ascii="仿宋" w:hAnsi="仿宋" w:cs="仿宋"/>
                <w:color w:val="000000" w:themeColor="text1"/>
                <w:kern w:val="0"/>
                <w:sz w:val="24"/>
                <w:szCs w:val="32"/>
              </w:rPr>
              <w:t>体建设</w:t>
            </w:r>
            <w:r>
              <w:rPr>
                <w:rFonts w:ascii="仿宋" w:hAnsi="仿宋" w:cs="仿宋" w:hint="eastAsia"/>
                <w:color w:val="000000" w:themeColor="text1"/>
                <w:kern w:val="0"/>
                <w:sz w:val="24"/>
                <w:szCs w:val="32"/>
              </w:rPr>
              <w:t>、职业教育</w:t>
            </w:r>
            <w:r>
              <w:rPr>
                <w:rFonts w:ascii="仿宋" w:hAnsi="仿宋" w:cs="仿宋"/>
                <w:color w:val="000000" w:themeColor="text1"/>
                <w:kern w:val="0"/>
                <w:sz w:val="24"/>
                <w:szCs w:val="32"/>
              </w:rPr>
              <w:t>标准、</w:t>
            </w:r>
            <w:r>
              <w:rPr>
                <w:rFonts w:ascii="仿宋" w:hAnsi="仿宋" w:cs="仿宋" w:hint="eastAsia"/>
                <w:color w:val="000000" w:themeColor="text1"/>
                <w:kern w:val="0"/>
                <w:sz w:val="24"/>
                <w:szCs w:val="32"/>
              </w:rPr>
              <w:t>资源</w:t>
            </w:r>
            <w:r>
              <w:rPr>
                <w:rFonts w:ascii="仿宋" w:hAnsi="仿宋" w:cs="仿宋"/>
                <w:color w:val="000000" w:themeColor="text1"/>
                <w:kern w:val="0"/>
                <w:sz w:val="24"/>
                <w:szCs w:val="32"/>
              </w:rPr>
              <w:t>及装备</w:t>
            </w:r>
            <w:r>
              <w:rPr>
                <w:rFonts w:ascii="仿宋" w:hAnsi="仿宋" w:cs="仿宋" w:hint="eastAsia"/>
                <w:color w:val="000000" w:themeColor="text1"/>
                <w:kern w:val="0"/>
                <w:sz w:val="24"/>
                <w:szCs w:val="32"/>
              </w:rPr>
              <w:t>建设等项目（限</w:t>
            </w:r>
            <w:r>
              <w:rPr>
                <w:rFonts w:ascii="仿宋" w:hAnsi="仿宋" w:cs="仿宋"/>
                <w:color w:val="000000" w:themeColor="text1"/>
                <w:kern w:val="0"/>
                <w:sz w:val="24"/>
                <w:szCs w:val="32"/>
              </w:rPr>
              <w:t>2</w:t>
            </w:r>
            <w:r>
              <w:rPr>
                <w:rFonts w:ascii="仿宋" w:hAnsi="仿宋" w:cs="仿宋" w:hint="eastAsia"/>
                <w:color w:val="000000" w:themeColor="text1"/>
                <w:kern w:val="0"/>
                <w:sz w:val="24"/>
                <w:szCs w:val="32"/>
              </w:rPr>
              <w:t>项）</w:t>
            </w:r>
          </w:p>
        </w:tc>
      </w:tr>
    </w:tbl>
    <w:p w:rsidR="003972D1" w:rsidRDefault="007A56CE">
      <w:pPr>
        <w:spacing w:beforeLines="30" w:before="114" w:afterLines="30" w:after="114"/>
        <w:ind w:firstLine="723"/>
        <w:rPr>
          <w:rFonts w:ascii="黑体" w:eastAsia="黑体" w:hAnsi="黑体"/>
          <w:b/>
          <w:color w:val="000000" w:themeColor="text1"/>
          <w:sz w:val="36"/>
        </w:rPr>
      </w:pPr>
      <w:r>
        <w:rPr>
          <w:rFonts w:ascii="黑体" w:eastAsia="黑体" w:hAnsi="黑体" w:hint="eastAsia"/>
          <w:b/>
          <w:color w:val="000000" w:themeColor="text1"/>
          <w:sz w:val="36"/>
        </w:rPr>
        <w:t>三</w:t>
      </w:r>
      <w:r>
        <w:rPr>
          <w:rFonts w:ascii="黑体" w:eastAsia="黑体" w:hAnsi="黑体"/>
          <w:b/>
          <w:color w:val="000000" w:themeColor="text1"/>
          <w:sz w:val="36"/>
        </w:rPr>
        <w:t>、培养对象</w:t>
      </w:r>
      <w:r>
        <w:rPr>
          <w:rFonts w:ascii="黑体" w:eastAsia="黑体" w:hAnsi="黑体" w:hint="eastAsia"/>
          <w:b/>
          <w:color w:val="000000" w:themeColor="text1"/>
          <w:sz w:val="36"/>
        </w:rPr>
        <w:t>推荐条件</w:t>
      </w:r>
    </w:p>
    <w:p w:rsidR="003972D1" w:rsidRDefault="007A56CE">
      <w:pPr>
        <w:ind w:firstLine="560"/>
        <w:rPr>
          <w:color w:val="000000" w:themeColor="text1"/>
        </w:rPr>
      </w:pPr>
      <w:r w:rsidRPr="00292AFD">
        <w:rPr>
          <w:rFonts w:ascii="仿宋" w:hAnsi="仿宋" w:cs="仿宋" w:hint="eastAsia"/>
          <w:color w:val="000000" w:themeColor="text1"/>
          <w:kern w:val="0"/>
          <w:szCs w:val="32"/>
        </w:rPr>
        <w:t>1</w:t>
      </w:r>
      <w:r w:rsidRPr="00292AFD">
        <w:rPr>
          <w:rFonts w:ascii="仿宋" w:hAnsi="仿宋" w:cs="仿宋"/>
          <w:color w:val="000000" w:themeColor="text1"/>
          <w:kern w:val="0"/>
          <w:szCs w:val="32"/>
        </w:rPr>
        <w:t>.</w:t>
      </w:r>
      <w:r>
        <w:rPr>
          <w:color w:val="000000" w:themeColor="text1"/>
        </w:rPr>
        <w:t>具有良好的师德和优良的教风，治学严谨，工作</w:t>
      </w:r>
      <w:r>
        <w:rPr>
          <w:rFonts w:hint="eastAsia"/>
          <w:color w:val="000000" w:themeColor="text1"/>
        </w:rPr>
        <w:t>量</w:t>
      </w:r>
      <w:r>
        <w:rPr>
          <w:color w:val="000000" w:themeColor="text1"/>
        </w:rPr>
        <w:t>饱满，工作态度认真负责。</w:t>
      </w:r>
    </w:p>
    <w:p w:rsidR="003972D1" w:rsidRDefault="007A56CE">
      <w:pPr>
        <w:ind w:firstLine="560"/>
        <w:rPr>
          <w:color w:val="000000" w:themeColor="text1"/>
        </w:rPr>
      </w:pPr>
      <w:r w:rsidRPr="00292AFD">
        <w:rPr>
          <w:rFonts w:ascii="仿宋" w:hAnsi="仿宋" w:cs="仿宋"/>
          <w:color w:val="000000" w:themeColor="text1"/>
          <w:kern w:val="0"/>
          <w:szCs w:val="32"/>
        </w:rPr>
        <w:t>2</w:t>
      </w:r>
      <w:r w:rsidRPr="00292AFD">
        <w:rPr>
          <w:rFonts w:ascii="仿宋" w:hAnsi="仿宋" w:cs="仿宋" w:hint="eastAsia"/>
          <w:color w:val="000000" w:themeColor="text1"/>
          <w:kern w:val="0"/>
          <w:szCs w:val="32"/>
        </w:rPr>
        <w:t>.“</w:t>
      </w:r>
      <w:r>
        <w:rPr>
          <w:rFonts w:hint="eastAsia"/>
          <w:color w:val="000000" w:themeColor="text1"/>
        </w:rPr>
        <w:t>鸿雁”计划培养</w:t>
      </w:r>
      <w:r>
        <w:rPr>
          <w:color w:val="000000" w:themeColor="text1"/>
        </w:rPr>
        <w:t>对象为我校具有初、中级专业技术</w:t>
      </w:r>
      <w:r>
        <w:rPr>
          <w:rFonts w:hint="eastAsia"/>
          <w:color w:val="000000" w:themeColor="text1"/>
        </w:rPr>
        <w:t>职务，原则上为</w:t>
      </w:r>
      <w:r>
        <w:rPr>
          <w:rFonts w:ascii="仿宋" w:hAnsi="仿宋" w:cs="仿宋" w:hint="eastAsia"/>
          <w:color w:val="000000" w:themeColor="text1"/>
          <w:kern w:val="0"/>
          <w:szCs w:val="32"/>
        </w:rPr>
        <w:t>40</w:t>
      </w:r>
      <w:r>
        <w:rPr>
          <w:rFonts w:hint="eastAsia"/>
          <w:color w:val="000000" w:themeColor="text1"/>
        </w:rPr>
        <w:t>周岁以下</w:t>
      </w:r>
      <w:r>
        <w:rPr>
          <w:color w:val="000000" w:themeColor="text1"/>
        </w:rPr>
        <w:t>优秀</w:t>
      </w:r>
      <w:r>
        <w:rPr>
          <w:rFonts w:hint="eastAsia"/>
          <w:color w:val="000000" w:themeColor="text1"/>
        </w:rPr>
        <w:t>青年骨干</w:t>
      </w:r>
      <w:r>
        <w:rPr>
          <w:color w:val="000000" w:themeColor="text1"/>
        </w:rPr>
        <w:t>教师</w:t>
      </w:r>
      <w:r>
        <w:rPr>
          <w:rFonts w:hint="eastAsia"/>
          <w:color w:val="000000" w:themeColor="text1"/>
        </w:rPr>
        <w:t>。</w:t>
      </w:r>
    </w:p>
    <w:p w:rsidR="003972D1" w:rsidRDefault="007A56CE">
      <w:pPr>
        <w:ind w:firstLine="560"/>
        <w:rPr>
          <w:color w:val="000000" w:themeColor="text1"/>
        </w:rPr>
      </w:pPr>
      <w:r w:rsidRPr="00292AFD">
        <w:rPr>
          <w:rFonts w:ascii="仿宋" w:hAnsi="仿宋" w:cs="仿宋"/>
          <w:color w:val="000000" w:themeColor="text1"/>
          <w:kern w:val="0"/>
          <w:szCs w:val="32"/>
        </w:rPr>
        <w:t>3</w:t>
      </w:r>
      <w:r w:rsidRPr="00292AFD">
        <w:rPr>
          <w:rFonts w:ascii="仿宋" w:hAnsi="仿宋" w:cs="仿宋" w:hint="eastAsia"/>
          <w:color w:val="000000" w:themeColor="text1"/>
          <w:kern w:val="0"/>
          <w:szCs w:val="32"/>
        </w:rPr>
        <w:t>.</w:t>
      </w:r>
      <w:r>
        <w:rPr>
          <w:rFonts w:hint="eastAsia"/>
          <w:color w:val="000000" w:themeColor="text1"/>
        </w:rPr>
        <w:t>“领雁”计划培养</w:t>
      </w:r>
      <w:r>
        <w:rPr>
          <w:color w:val="000000" w:themeColor="text1"/>
        </w:rPr>
        <w:t>对象为我校</w:t>
      </w:r>
      <w:r>
        <w:rPr>
          <w:rFonts w:hint="eastAsia"/>
          <w:color w:val="000000" w:themeColor="text1"/>
        </w:rPr>
        <w:t>具有副高级专业技术职务，原则上</w:t>
      </w:r>
      <w:r>
        <w:rPr>
          <w:color w:val="000000" w:themeColor="text1"/>
        </w:rPr>
        <w:t>为</w:t>
      </w:r>
      <w:r>
        <w:rPr>
          <w:rFonts w:ascii="仿宋" w:hAnsi="仿宋" w:cs="仿宋" w:hint="eastAsia"/>
          <w:color w:val="000000" w:themeColor="text1"/>
          <w:kern w:val="0"/>
          <w:szCs w:val="32"/>
        </w:rPr>
        <w:t>4</w:t>
      </w:r>
      <w:r>
        <w:rPr>
          <w:rFonts w:ascii="仿宋" w:hAnsi="仿宋" w:cs="仿宋"/>
          <w:color w:val="000000" w:themeColor="text1"/>
          <w:kern w:val="0"/>
          <w:szCs w:val="32"/>
        </w:rPr>
        <w:t>8</w:t>
      </w:r>
      <w:r>
        <w:rPr>
          <w:rFonts w:hint="eastAsia"/>
          <w:color w:val="000000" w:themeColor="text1"/>
        </w:rPr>
        <w:t>周岁以下</w:t>
      </w:r>
      <w:r>
        <w:rPr>
          <w:color w:val="000000" w:themeColor="text1"/>
        </w:rPr>
        <w:t>优秀</w:t>
      </w:r>
      <w:r>
        <w:rPr>
          <w:rFonts w:hint="eastAsia"/>
          <w:color w:val="000000" w:themeColor="text1"/>
        </w:rPr>
        <w:t>中青年</w:t>
      </w:r>
      <w:r>
        <w:rPr>
          <w:color w:val="000000" w:themeColor="text1"/>
        </w:rPr>
        <w:t>教师</w:t>
      </w:r>
      <w:r>
        <w:rPr>
          <w:rFonts w:hint="eastAsia"/>
          <w:color w:val="000000" w:themeColor="text1"/>
        </w:rPr>
        <w:t>。</w:t>
      </w:r>
    </w:p>
    <w:p w:rsidR="003972D1" w:rsidRDefault="007A56CE">
      <w:pPr>
        <w:spacing w:beforeLines="30" w:before="114" w:afterLines="30" w:after="114"/>
        <w:ind w:firstLine="723"/>
        <w:rPr>
          <w:rFonts w:ascii="黑体" w:eastAsia="黑体" w:hAnsi="黑体"/>
          <w:b/>
          <w:color w:val="000000" w:themeColor="text1"/>
          <w:sz w:val="36"/>
        </w:rPr>
      </w:pPr>
      <w:r>
        <w:rPr>
          <w:rFonts w:ascii="黑体" w:eastAsia="黑体" w:hAnsi="黑体" w:hint="eastAsia"/>
          <w:b/>
          <w:color w:val="000000" w:themeColor="text1"/>
          <w:sz w:val="36"/>
        </w:rPr>
        <w:t>四、</w:t>
      </w:r>
      <w:r>
        <w:rPr>
          <w:rFonts w:ascii="黑体" w:eastAsia="黑体" w:hAnsi="黑体"/>
          <w:b/>
          <w:color w:val="000000" w:themeColor="text1"/>
          <w:sz w:val="36"/>
        </w:rPr>
        <w:t>导师</w:t>
      </w:r>
      <w:r>
        <w:rPr>
          <w:rFonts w:ascii="黑体" w:eastAsia="黑体" w:hAnsi="黑体" w:hint="eastAsia"/>
          <w:b/>
          <w:color w:val="000000" w:themeColor="text1"/>
          <w:sz w:val="36"/>
        </w:rPr>
        <w:t>聘任</w:t>
      </w:r>
      <w:r>
        <w:rPr>
          <w:rFonts w:ascii="黑体" w:eastAsia="黑体" w:hAnsi="黑体"/>
          <w:b/>
          <w:color w:val="000000" w:themeColor="text1"/>
          <w:sz w:val="36"/>
        </w:rPr>
        <w:t>条件</w:t>
      </w:r>
    </w:p>
    <w:p w:rsidR="003972D1" w:rsidRDefault="007A56CE">
      <w:pPr>
        <w:ind w:firstLine="560"/>
        <w:rPr>
          <w:color w:val="000000" w:themeColor="text1"/>
        </w:rPr>
      </w:pPr>
      <w:r w:rsidRPr="00292AFD">
        <w:rPr>
          <w:rFonts w:ascii="仿宋" w:hAnsi="仿宋" w:cs="仿宋" w:hint="eastAsia"/>
          <w:color w:val="000000" w:themeColor="text1"/>
          <w:kern w:val="0"/>
          <w:szCs w:val="32"/>
        </w:rPr>
        <w:t>1</w:t>
      </w:r>
      <w:r w:rsidRPr="00292AFD">
        <w:rPr>
          <w:rFonts w:ascii="仿宋" w:hAnsi="仿宋" w:cs="仿宋"/>
          <w:color w:val="000000" w:themeColor="text1"/>
          <w:kern w:val="0"/>
          <w:szCs w:val="32"/>
        </w:rPr>
        <w:t>.</w:t>
      </w:r>
      <w:r>
        <w:rPr>
          <w:color w:val="000000" w:themeColor="text1"/>
        </w:rPr>
        <w:t>具有良好的师德和优良的教风，治学严谨，</w:t>
      </w:r>
      <w:r>
        <w:rPr>
          <w:rFonts w:hint="eastAsia"/>
          <w:color w:val="000000" w:themeColor="text1"/>
        </w:rPr>
        <w:t>工作态度认真负责。</w:t>
      </w:r>
    </w:p>
    <w:p w:rsidR="003972D1" w:rsidRDefault="007A56CE">
      <w:pPr>
        <w:ind w:firstLine="560"/>
        <w:rPr>
          <w:b/>
          <w:color w:val="000000" w:themeColor="text1"/>
        </w:rPr>
      </w:pPr>
      <w:r w:rsidRPr="00292AFD">
        <w:rPr>
          <w:rFonts w:ascii="仿宋" w:hAnsi="仿宋" w:cs="仿宋"/>
          <w:color w:val="000000" w:themeColor="text1"/>
          <w:kern w:val="0"/>
          <w:szCs w:val="32"/>
        </w:rPr>
        <w:t>2.</w:t>
      </w:r>
      <w:r>
        <w:rPr>
          <w:color w:val="000000" w:themeColor="text1"/>
        </w:rPr>
        <w:t>具有丰富的教学经验，教学效果良好，且须具有与</w:t>
      </w:r>
      <w:r>
        <w:rPr>
          <w:rFonts w:hint="eastAsia"/>
          <w:color w:val="000000" w:themeColor="text1"/>
        </w:rPr>
        <w:t>培养对象</w:t>
      </w:r>
      <w:r>
        <w:rPr>
          <w:color w:val="000000" w:themeColor="text1"/>
        </w:rPr>
        <w:t>相同或相近的专业背景。</w:t>
      </w:r>
    </w:p>
    <w:p w:rsidR="003972D1" w:rsidRDefault="007A56CE">
      <w:pPr>
        <w:ind w:firstLine="560"/>
        <w:rPr>
          <w:color w:val="000000" w:themeColor="text1"/>
        </w:rPr>
      </w:pPr>
      <w:r w:rsidRPr="00292AFD">
        <w:rPr>
          <w:rFonts w:ascii="仿宋" w:hAnsi="仿宋" w:cs="仿宋"/>
          <w:color w:val="000000" w:themeColor="text1"/>
          <w:kern w:val="0"/>
          <w:szCs w:val="32"/>
        </w:rPr>
        <w:t>3.</w:t>
      </w:r>
      <w:r>
        <w:rPr>
          <w:rFonts w:hint="eastAsia"/>
          <w:color w:val="000000" w:themeColor="text1"/>
        </w:rPr>
        <w:t>“鸿雁”计划导师须具备</w:t>
      </w:r>
      <w:r>
        <w:rPr>
          <w:color w:val="000000" w:themeColor="text1"/>
        </w:rPr>
        <w:t>以下条件：具有较高的学术水平</w:t>
      </w:r>
      <w:r>
        <w:rPr>
          <w:rFonts w:hint="eastAsia"/>
          <w:color w:val="000000" w:themeColor="text1"/>
        </w:rPr>
        <w:t>，担任市级以上</w:t>
      </w:r>
      <w:r>
        <w:rPr>
          <w:color w:val="000000" w:themeColor="text1"/>
        </w:rPr>
        <w:t>名师工作室</w:t>
      </w:r>
      <w:r>
        <w:rPr>
          <w:rFonts w:hint="eastAsia"/>
          <w:color w:val="000000" w:themeColor="text1"/>
        </w:rPr>
        <w:t>领衔人或市直级</w:t>
      </w:r>
      <w:r>
        <w:rPr>
          <w:color w:val="000000" w:themeColor="text1"/>
        </w:rPr>
        <w:t>学科</w:t>
      </w:r>
      <w:r>
        <w:rPr>
          <w:rFonts w:hint="eastAsia"/>
          <w:color w:val="000000" w:themeColor="text1"/>
        </w:rPr>
        <w:t>（专业）</w:t>
      </w:r>
      <w:r>
        <w:rPr>
          <w:color w:val="000000" w:themeColor="text1"/>
        </w:rPr>
        <w:t>带头人以上的</w:t>
      </w:r>
      <w:r>
        <w:rPr>
          <w:rFonts w:hint="eastAsia"/>
          <w:color w:val="000000" w:themeColor="text1"/>
        </w:rPr>
        <w:t>我校</w:t>
      </w:r>
      <w:r>
        <w:rPr>
          <w:color w:val="000000" w:themeColor="text1"/>
        </w:rPr>
        <w:t>名教师</w:t>
      </w:r>
      <w:r>
        <w:rPr>
          <w:rFonts w:hint="eastAsia"/>
          <w:color w:val="000000" w:themeColor="text1"/>
        </w:rPr>
        <w:t>。</w:t>
      </w:r>
      <w:r>
        <w:rPr>
          <w:rFonts w:hint="eastAsia"/>
          <w:color w:val="000000" w:themeColor="text1"/>
        </w:rPr>
        <w:lastRenderedPageBreak/>
        <w:t>或担任</w:t>
      </w:r>
      <w:r>
        <w:rPr>
          <w:color w:val="000000" w:themeColor="text1"/>
        </w:rPr>
        <w:t>过</w:t>
      </w:r>
      <w:r>
        <w:rPr>
          <w:rFonts w:hint="eastAsia"/>
          <w:color w:val="000000" w:themeColor="text1"/>
        </w:rPr>
        <w:t>市级</w:t>
      </w:r>
      <w:r>
        <w:rPr>
          <w:color w:val="000000" w:themeColor="text1"/>
        </w:rPr>
        <w:t>课题</w:t>
      </w:r>
      <w:r>
        <w:rPr>
          <w:rFonts w:hint="eastAsia"/>
          <w:color w:val="000000" w:themeColor="text1"/>
        </w:rPr>
        <w:t>研究</w:t>
      </w:r>
      <w:r>
        <w:rPr>
          <w:color w:val="000000" w:themeColor="text1"/>
        </w:rPr>
        <w:t>、</w:t>
      </w:r>
      <w:r>
        <w:rPr>
          <w:rFonts w:hint="eastAsia"/>
          <w:color w:val="000000" w:themeColor="text1"/>
        </w:rPr>
        <w:t>团队</w:t>
      </w:r>
      <w:r>
        <w:rPr>
          <w:color w:val="000000" w:themeColor="text1"/>
        </w:rPr>
        <w:t>建设、</w:t>
      </w:r>
      <w:r>
        <w:rPr>
          <w:rFonts w:hint="eastAsia"/>
          <w:color w:val="000000" w:themeColor="text1"/>
        </w:rPr>
        <w:t>专业</w:t>
      </w:r>
      <w:r>
        <w:rPr>
          <w:color w:val="000000" w:themeColor="text1"/>
        </w:rPr>
        <w:t>建设</w:t>
      </w:r>
      <w:r>
        <w:rPr>
          <w:rFonts w:hint="eastAsia"/>
          <w:color w:val="000000" w:themeColor="text1"/>
        </w:rPr>
        <w:t>、课程建设、教材</w:t>
      </w:r>
      <w:r>
        <w:rPr>
          <w:color w:val="000000" w:themeColor="text1"/>
        </w:rPr>
        <w:t>建设、</w:t>
      </w:r>
      <w:r>
        <w:rPr>
          <w:rFonts w:hint="eastAsia"/>
          <w:color w:val="000000" w:themeColor="text1"/>
        </w:rPr>
        <w:t>教学资源库建设、实训基地或实践中心建设</w:t>
      </w:r>
      <w:r>
        <w:rPr>
          <w:color w:val="000000" w:themeColor="text1"/>
        </w:rPr>
        <w:t>、</w:t>
      </w:r>
      <w:r>
        <w:rPr>
          <w:rFonts w:hint="eastAsia"/>
          <w:color w:val="000000" w:themeColor="text1"/>
        </w:rPr>
        <w:t>校企合作典型生产实践项目建设、产教融合共同体建设、职业教育标准、资源及装备建设领衔（主持）</w:t>
      </w:r>
      <w:r>
        <w:rPr>
          <w:color w:val="000000" w:themeColor="text1"/>
        </w:rPr>
        <w:t>人</w:t>
      </w:r>
      <w:r>
        <w:rPr>
          <w:rFonts w:hint="eastAsia"/>
          <w:color w:val="000000" w:themeColor="text1"/>
        </w:rPr>
        <w:t>的校内外教师。</w:t>
      </w:r>
    </w:p>
    <w:p w:rsidR="003972D1" w:rsidRDefault="007A56CE">
      <w:pPr>
        <w:ind w:firstLine="560"/>
        <w:rPr>
          <w:color w:val="000000" w:themeColor="text1"/>
        </w:rPr>
      </w:pPr>
      <w:r w:rsidRPr="00292AFD">
        <w:rPr>
          <w:rFonts w:ascii="仿宋" w:hAnsi="仿宋" w:cs="仿宋"/>
          <w:color w:val="000000" w:themeColor="text1"/>
          <w:kern w:val="0"/>
          <w:szCs w:val="32"/>
        </w:rPr>
        <w:t>4.</w:t>
      </w:r>
      <w:r w:rsidRPr="00292AFD">
        <w:rPr>
          <w:rFonts w:ascii="仿宋" w:hAnsi="仿宋" w:cs="仿宋" w:hint="eastAsia"/>
          <w:color w:val="000000" w:themeColor="text1"/>
          <w:kern w:val="0"/>
          <w:szCs w:val="32"/>
        </w:rPr>
        <w:t>“</w:t>
      </w:r>
      <w:r>
        <w:rPr>
          <w:rFonts w:hint="eastAsia"/>
          <w:color w:val="000000" w:themeColor="text1"/>
        </w:rPr>
        <w:t>领雁”计划导师须具备以下条件：</w:t>
      </w:r>
      <w:r>
        <w:rPr>
          <w:color w:val="000000" w:themeColor="text1"/>
        </w:rPr>
        <w:t>具有较高的学术水平</w:t>
      </w:r>
      <w:r>
        <w:rPr>
          <w:rFonts w:hint="eastAsia"/>
          <w:color w:val="000000" w:themeColor="text1"/>
        </w:rPr>
        <w:t>，具有正高</w:t>
      </w:r>
      <w:r>
        <w:rPr>
          <w:color w:val="000000" w:themeColor="text1"/>
        </w:rPr>
        <w:t>级专业技术职称</w:t>
      </w:r>
      <w:r>
        <w:rPr>
          <w:rFonts w:hint="eastAsia"/>
          <w:color w:val="000000" w:themeColor="text1"/>
        </w:rPr>
        <w:t>，或担任</w:t>
      </w:r>
      <w:r>
        <w:rPr>
          <w:color w:val="000000" w:themeColor="text1"/>
        </w:rPr>
        <w:t>过</w:t>
      </w:r>
      <w:r>
        <w:rPr>
          <w:rFonts w:hint="eastAsia"/>
          <w:color w:val="000000" w:themeColor="text1"/>
        </w:rPr>
        <w:t>省级以上</w:t>
      </w:r>
      <w:r>
        <w:rPr>
          <w:color w:val="000000" w:themeColor="text1"/>
        </w:rPr>
        <w:t>课题</w:t>
      </w:r>
      <w:r>
        <w:rPr>
          <w:rFonts w:hint="eastAsia"/>
          <w:color w:val="000000" w:themeColor="text1"/>
        </w:rPr>
        <w:t>研究</w:t>
      </w:r>
      <w:r>
        <w:rPr>
          <w:color w:val="000000" w:themeColor="text1"/>
        </w:rPr>
        <w:t>、</w:t>
      </w:r>
      <w:r>
        <w:rPr>
          <w:rFonts w:hint="eastAsia"/>
          <w:color w:val="000000" w:themeColor="text1"/>
        </w:rPr>
        <w:t>团队</w:t>
      </w:r>
      <w:r>
        <w:rPr>
          <w:color w:val="000000" w:themeColor="text1"/>
        </w:rPr>
        <w:t>建设、</w:t>
      </w:r>
      <w:r>
        <w:rPr>
          <w:rFonts w:hint="eastAsia"/>
          <w:color w:val="000000" w:themeColor="text1"/>
        </w:rPr>
        <w:t>专业</w:t>
      </w:r>
      <w:r>
        <w:rPr>
          <w:color w:val="000000" w:themeColor="text1"/>
        </w:rPr>
        <w:t>建设</w:t>
      </w:r>
      <w:r>
        <w:rPr>
          <w:rFonts w:hint="eastAsia"/>
          <w:color w:val="000000" w:themeColor="text1"/>
        </w:rPr>
        <w:t>、课程建设、教材</w:t>
      </w:r>
      <w:r>
        <w:rPr>
          <w:color w:val="000000" w:themeColor="text1"/>
        </w:rPr>
        <w:t>建设、</w:t>
      </w:r>
      <w:r>
        <w:rPr>
          <w:rFonts w:hint="eastAsia"/>
          <w:color w:val="000000" w:themeColor="text1"/>
        </w:rPr>
        <w:t>教学资源库建设、</w:t>
      </w:r>
      <w:r>
        <w:rPr>
          <w:color w:val="000000" w:themeColor="text1"/>
        </w:rPr>
        <w:t>实验</w:t>
      </w:r>
      <w:r>
        <w:rPr>
          <w:rFonts w:hint="eastAsia"/>
          <w:color w:val="000000" w:themeColor="text1"/>
        </w:rPr>
        <w:t>实训基地或实践中心</w:t>
      </w:r>
      <w:r>
        <w:rPr>
          <w:color w:val="000000" w:themeColor="text1"/>
        </w:rPr>
        <w:t>建设</w:t>
      </w:r>
      <w:r>
        <w:rPr>
          <w:rFonts w:hint="eastAsia"/>
          <w:color w:val="000000" w:themeColor="text1"/>
        </w:rPr>
        <w:t>、校企合作典型生产实践项目建设、产教融合共同体建设、职业教育标准、资源及装备建设领衔（主持）</w:t>
      </w:r>
      <w:r>
        <w:rPr>
          <w:color w:val="000000" w:themeColor="text1"/>
        </w:rPr>
        <w:t>人</w:t>
      </w:r>
      <w:r>
        <w:rPr>
          <w:rFonts w:hint="eastAsia"/>
          <w:color w:val="000000" w:themeColor="text1"/>
        </w:rPr>
        <w:t>、省级以上</w:t>
      </w:r>
      <w:r>
        <w:rPr>
          <w:color w:val="000000" w:themeColor="text1"/>
        </w:rPr>
        <w:t>技能</w:t>
      </w:r>
      <w:r>
        <w:rPr>
          <w:rFonts w:hint="eastAsia"/>
          <w:color w:val="000000" w:themeColor="text1"/>
        </w:rPr>
        <w:t>大赛</w:t>
      </w:r>
      <w:r>
        <w:rPr>
          <w:color w:val="000000" w:themeColor="text1"/>
        </w:rPr>
        <w:t>（</w:t>
      </w:r>
      <w:r>
        <w:rPr>
          <w:rFonts w:hint="eastAsia"/>
          <w:color w:val="000000" w:themeColor="text1"/>
        </w:rPr>
        <w:t>含教学</w:t>
      </w:r>
      <w:r>
        <w:rPr>
          <w:color w:val="000000" w:themeColor="text1"/>
        </w:rPr>
        <w:t>比赛、班主任</w:t>
      </w:r>
      <w:r>
        <w:rPr>
          <w:rFonts w:hint="eastAsia"/>
          <w:color w:val="000000" w:themeColor="text1"/>
        </w:rPr>
        <w:t>能力比</w:t>
      </w:r>
      <w:r>
        <w:rPr>
          <w:color w:val="000000" w:themeColor="text1"/>
        </w:rPr>
        <w:t>赛）</w:t>
      </w:r>
      <w:r>
        <w:rPr>
          <w:rFonts w:hint="eastAsia"/>
          <w:color w:val="000000" w:themeColor="text1"/>
        </w:rPr>
        <w:t>评委</w:t>
      </w:r>
      <w:r>
        <w:rPr>
          <w:color w:val="000000" w:themeColor="text1"/>
        </w:rPr>
        <w:t>的</w:t>
      </w:r>
      <w:r>
        <w:rPr>
          <w:rFonts w:hint="eastAsia"/>
          <w:color w:val="000000" w:themeColor="text1"/>
        </w:rPr>
        <w:t>校内外</w:t>
      </w:r>
      <w:r>
        <w:rPr>
          <w:color w:val="000000" w:themeColor="text1"/>
        </w:rPr>
        <w:t>教师</w:t>
      </w:r>
      <w:r>
        <w:rPr>
          <w:rFonts w:hint="eastAsia"/>
          <w:color w:val="000000" w:themeColor="text1"/>
        </w:rPr>
        <w:t>。</w:t>
      </w:r>
    </w:p>
    <w:p w:rsidR="003972D1" w:rsidRDefault="007A56CE">
      <w:pPr>
        <w:spacing w:beforeLines="30" w:before="114" w:afterLines="30" w:after="114"/>
        <w:ind w:firstLine="723"/>
        <w:rPr>
          <w:rFonts w:ascii="黑体" w:eastAsia="黑体" w:hAnsi="黑体"/>
          <w:b/>
          <w:color w:val="000000" w:themeColor="text1"/>
          <w:sz w:val="36"/>
        </w:rPr>
      </w:pPr>
      <w:r>
        <w:rPr>
          <w:rFonts w:ascii="黑体" w:eastAsia="黑体" w:hAnsi="黑体" w:hint="eastAsia"/>
          <w:b/>
          <w:color w:val="000000" w:themeColor="text1"/>
          <w:sz w:val="36"/>
        </w:rPr>
        <w:t>五、培养</w:t>
      </w:r>
      <w:r>
        <w:rPr>
          <w:rFonts w:ascii="黑体" w:eastAsia="黑体" w:hAnsi="黑体"/>
          <w:b/>
          <w:color w:val="000000" w:themeColor="text1"/>
          <w:sz w:val="36"/>
        </w:rPr>
        <w:t>工作</w:t>
      </w:r>
      <w:r>
        <w:rPr>
          <w:rFonts w:ascii="黑体" w:eastAsia="黑体" w:hAnsi="黑体" w:hint="eastAsia"/>
          <w:b/>
          <w:color w:val="000000" w:themeColor="text1"/>
          <w:sz w:val="36"/>
        </w:rPr>
        <w:t>安排</w:t>
      </w:r>
    </w:p>
    <w:p w:rsidR="003972D1" w:rsidRDefault="007A56CE">
      <w:pPr>
        <w:ind w:firstLine="560"/>
        <w:rPr>
          <w:rFonts w:ascii="仿宋" w:hAnsi="仿宋" w:cs="仿宋"/>
          <w:color w:val="000000" w:themeColor="text1"/>
          <w:kern w:val="0"/>
          <w:szCs w:val="32"/>
        </w:rPr>
      </w:pPr>
      <w:r>
        <w:rPr>
          <w:rFonts w:ascii="仿宋" w:hAnsi="仿宋" w:cs="仿宋"/>
          <w:color w:val="000000" w:themeColor="text1"/>
          <w:kern w:val="0"/>
          <w:szCs w:val="32"/>
        </w:rPr>
        <w:t>1.</w:t>
      </w:r>
      <w:r>
        <w:rPr>
          <w:rFonts w:ascii="仿宋" w:hAnsi="仿宋" w:cs="仿宋" w:hint="eastAsia"/>
          <w:color w:val="000000" w:themeColor="text1"/>
          <w:kern w:val="0"/>
          <w:szCs w:val="32"/>
        </w:rPr>
        <w:t>每年组织一次名优</w:t>
      </w:r>
      <w:r>
        <w:rPr>
          <w:rFonts w:ascii="仿宋" w:hAnsi="仿宋" w:cs="仿宋"/>
          <w:color w:val="000000" w:themeColor="text1"/>
          <w:kern w:val="0"/>
          <w:szCs w:val="32"/>
        </w:rPr>
        <w:t>骨干教师</w:t>
      </w:r>
      <w:r>
        <w:rPr>
          <w:rFonts w:ascii="仿宋" w:hAnsi="仿宋" w:cs="仿宋" w:hint="eastAsia"/>
          <w:color w:val="000000" w:themeColor="text1"/>
          <w:kern w:val="0"/>
          <w:szCs w:val="32"/>
        </w:rPr>
        <w:t>培养</w:t>
      </w:r>
      <w:r>
        <w:rPr>
          <w:rFonts w:ascii="仿宋" w:hAnsi="仿宋" w:cs="仿宋"/>
          <w:color w:val="000000" w:themeColor="text1"/>
          <w:kern w:val="0"/>
          <w:szCs w:val="32"/>
        </w:rPr>
        <w:t>的申报工作</w:t>
      </w:r>
      <w:r>
        <w:rPr>
          <w:rFonts w:ascii="仿宋" w:hAnsi="仿宋" w:cs="仿宋" w:hint="eastAsia"/>
          <w:color w:val="000000" w:themeColor="text1"/>
          <w:kern w:val="0"/>
          <w:szCs w:val="32"/>
        </w:rPr>
        <w:t>,采取个人申请</w:t>
      </w:r>
      <w:proofErr w:type="gramStart"/>
      <w:r>
        <w:rPr>
          <w:rFonts w:ascii="仿宋" w:hAnsi="仿宋" w:cs="仿宋" w:hint="eastAsia"/>
          <w:color w:val="000000" w:themeColor="text1"/>
          <w:kern w:val="0"/>
          <w:szCs w:val="32"/>
        </w:rPr>
        <w:t>和系部推荐</w:t>
      </w:r>
      <w:proofErr w:type="gramEnd"/>
      <w:r>
        <w:rPr>
          <w:rFonts w:ascii="仿宋" w:hAnsi="仿宋" w:cs="仿宋" w:hint="eastAsia"/>
          <w:color w:val="000000" w:themeColor="text1"/>
          <w:kern w:val="0"/>
          <w:szCs w:val="32"/>
        </w:rPr>
        <w:t>相结合的原则,</w:t>
      </w:r>
      <w:r>
        <w:rPr>
          <w:rFonts w:ascii="仿宋" w:hAnsi="仿宋" w:cs="仿宋"/>
          <w:color w:val="000000" w:themeColor="text1"/>
          <w:kern w:val="0"/>
          <w:szCs w:val="32"/>
        </w:rPr>
        <w:t>由学校确定</w:t>
      </w:r>
      <w:r>
        <w:rPr>
          <w:rFonts w:ascii="仿宋" w:hAnsi="仿宋" w:cs="仿宋" w:hint="eastAsia"/>
          <w:color w:val="000000" w:themeColor="text1"/>
          <w:kern w:val="0"/>
          <w:szCs w:val="32"/>
        </w:rPr>
        <w:t>培养对象,</w:t>
      </w:r>
      <w:r>
        <w:rPr>
          <w:rFonts w:ascii="仿宋" w:hAnsi="仿宋" w:cs="仿宋"/>
          <w:color w:val="000000" w:themeColor="text1"/>
          <w:kern w:val="0"/>
          <w:szCs w:val="32"/>
        </w:rPr>
        <w:t>组织填写</w:t>
      </w:r>
      <w:r>
        <w:rPr>
          <w:rFonts w:ascii="仿宋" w:hAnsi="仿宋" w:cs="仿宋" w:hint="eastAsia"/>
          <w:color w:val="000000" w:themeColor="text1"/>
          <w:kern w:val="0"/>
          <w:szCs w:val="32"/>
        </w:rPr>
        <w:t>培养计划任务书。</w:t>
      </w:r>
    </w:p>
    <w:p w:rsidR="003972D1" w:rsidRDefault="007A56CE">
      <w:pPr>
        <w:ind w:firstLine="560"/>
        <w:rPr>
          <w:rFonts w:ascii="仿宋" w:hAnsi="仿宋" w:cs="仿宋"/>
          <w:color w:val="000000" w:themeColor="text1"/>
          <w:kern w:val="0"/>
          <w:szCs w:val="32"/>
        </w:rPr>
      </w:pPr>
      <w:r>
        <w:rPr>
          <w:rFonts w:ascii="仿宋" w:hAnsi="仿宋" w:cs="仿宋"/>
          <w:color w:val="000000" w:themeColor="text1"/>
          <w:kern w:val="0"/>
          <w:szCs w:val="32"/>
        </w:rPr>
        <w:t>2.</w:t>
      </w:r>
      <w:r>
        <w:rPr>
          <w:rFonts w:ascii="仿宋" w:hAnsi="仿宋" w:cs="仿宋" w:hint="eastAsia"/>
          <w:color w:val="000000" w:themeColor="text1"/>
          <w:kern w:val="0"/>
          <w:szCs w:val="32"/>
        </w:rPr>
        <w:t>培养周期为五年。</w:t>
      </w:r>
      <w:r w:rsidRPr="00350C91">
        <w:rPr>
          <w:rFonts w:ascii="仿宋" w:hAnsi="仿宋" w:cs="仿宋" w:hint="eastAsia"/>
          <w:color w:val="000000" w:themeColor="text1"/>
          <w:kern w:val="0"/>
          <w:szCs w:val="32"/>
        </w:rPr>
        <w:t>学校每年对培养</w:t>
      </w:r>
      <w:r w:rsidRPr="00350C91">
        <w:rPr>
          <w:rFonts w:ascii="仿宋" w:hAnsi="仿宋" w:cs="仿宋"/>
          <w:color w:val="000000" w:themeColor="text1"/>
          <w:kern w:val="0"/>
          <w:szCs w:val="32"/>
        </w:rPr>
        <w:t>对象进行</w:t>
      </w:r>
      <w:r w:rsidRPr="00350C91">
        <w:rPr>
          <w:rFonts w:ascii="仿宋" w:hAnsi="仿宋" w:cs="仿宋" w:hint="eastAsia"/>
          <w:color w:val="000000" w:themeColor="text1"/>
          <w:kern w:val="0"/>
          <w:szCs w:val="32"/>
        </w:rPr>
        <w:t>阶段</w:t>
      </w:r>
      <w:r w:rsidRPr="00350C91">
        <w:rPr>
          <w:rFonts w:ascii="仿宋" w:hAnsi="仿宋" w:cs="仿宋"/>
          <w:color w:val="000000" w:themeColor="text1"/>
          <w:kern w:val="0"/>
          <w:szCs w:val="32"/>
        </w:rPr>
        <w:t>评定</w:t>
      </w:r>
      <w:r w:rsidRPr="00350C91">
        <w:rPr>
          <w:rFonts w:ascii="仿宋" w:hAnsi="仿宋" w:cs="仿宋" w:hint="eastAsia"/>
          <w:color w:val="000000" w:themeColor="text1"/>
          <w:kern w:val="0"/>
          <w:szCs w:val="32"/>
        </w:rPr>
        <w:t>，</w:t>
      </w:r>
      <w:r w:rsidRPr="00350C91">
        <w:rPr>
          <w:rFonts w:ascii="仿宋" w:hAnsi="仿宋" w:cs="仿宋"/>
          <w:color w:val="000000" w:themeColor="text1"/>
          <w:kern w:val="0"/>
          <w:szCs w:val="32"/>
        </w:rPr>
        <w:t>完成年度</w:t>
      </w:r>
      <w:r w:rsidRPr="00F01088">
        <w:rPr>
          <w:rFonts w:ascii="仿宋" w:hAnsi="仿宋" w:cs="仿宋"/>
          <w:color w:val="000000" w:themeColor="text1"/>
          <w:kern w:val="0"/>
          <w:szCs w:val="32"/>
        </w:rPr>
        <w:t>“</w:t>
      </w:r>
      <w:r w:rsidR="00350C91" w:rsidRPr="00F01088">
        <w:rPr>
          <w:rFonts w:ascii="仿宋" w:hAnsi="仿宋" w:cs="仿宋" w:hint="eastAsia"/>
          <w:color w:val="000000" w:themeColor="text1"/>
          <w:kern w:val="0"/>
          <w:szCs w:val="32"/>
        </w:rPr>
        <w:t>七</w:t>
      </w:r>
      <w:r w:rsidRPr="00F01088">
        <w:rPr>
          <w:rFonts w:ascii="仿宋" w:hAnsi="仿宋" w:cs="仿宋"/>
          <w:color w:val="000000" w:themeColor="text1"/>
          <w:kern w:val="0"/>
          <w:szCs w:val="32"/>
        </w:rPr>
        <w:t>个一”</w:t>
      </w:r>
      <w:r w:rsidRPr="00F01088">
        <w:rPr>
          <w:rFonts w:ascii="仿宋" w:hAnsi="仿宋" w:cs="仿宋" w:hint="eastAsia"/>
          <w:color w:val="000000" w:themeColor="text1"/>
          <w:kern w:val="0"/>
          <w:szCs w:val="32"/>
        </w:rPr>
        <w:t>项目</w:t>
      </w:r>
      <w:r w:rsidRPr="00F01088">
        <w:rPr>
          <w:rFonts w:ascii="仿宋" w:hAnsi="仿宋" w:cs="仿宋"/>
          <w:color w:val="000000" w:themeColor="text1"/>
          <w:kern w:val="0"/>
          <w:szCs w:val="32"/>
        </w:rPr>
        <w:t>，即</w:t>
      </w:r>
      <w:r w:rsidRPr="00F01088">
        <w:rPr>
          <w:rFonts w:ascii="仿宋" w:hAnsi="仿宋" w:cs="仿宋" w:hint="eastAsia"/>
          <w:color w:val="000000" w:themeColor="text1"/>
          <w:kern w:val="0"/>
          <w:szCs w:val="32"/>
        </w:rPr>
        <w:t>开设一节市级以上</w:t>
      </w:r>
      <w:r w:rsidRPr="00F01088">
        <w:rPr>
          <w:rFonts w:ascii="仿宋" w:hAnsi="仿宋" w:cs="仿宋"/>
          <w:color w:val="000000" w:themeColor="text1"/>
          <w:kern w:val="0"/>
          <w:szCs w:val="32"/>
        </w:rPr>
        <w:t>教学示范</w:t>
      </w:r>
      <w:r w:rsidRPr="00F01088">
        <w:rPr>
          <w:rFonts w:ascii="仿宋" w:hAnsi="仿宋" w:cs="仿宋" w:hint="eastAsia"/>
          <w:color w:val="000000" w:themeColor="text1"/>
          <w:kern w:val="0"/>
          <w:szCs w:val="32"/>
        </w:rPr>
        <w:t>课(</w:t>
      </w:r>
      <w:r w:rsidR="00F01088" w:rsidRPr="00F01088">
        <w:rPr>
          <w:rFonts w:ascii="仿宋" w:hAnsi="仿宋" w:cs="仿宋" w:hint="eastAsia"/>
          <w:color w:val="000000" w:themeColor="text1"/>
          <w:kern w:val="0"/>
          <w:szCs w:val="32"/>
        </w:rPr>
        <w:t>交流课</w:t>
      </w:r>
      <w:r w:rsidR="00F01088" w:rsidRPr="00F01088">
        <w:rPr>
          <w:rFonts w:ascii="仿宋" w:hAnsi="仿宋" w:cs="仿宋"/>
          <w:color w:val="000000" w:themeColor="text1"/>
          <w:kern w:val="0"/>
          <w:szCs w:val="32"/>
        </w:rPr>
        <w:t>、</w:t>
      </w:r>
      <w:r w:rsidRPr="00F01088">
        <w:rPr>
          <w:rFonts w:ascii="仿宋" w:hAnsi="仿宋" w:cs="仿宋" w:hint="eastAsia"/>
          <w:color w:val="000000" w:themeColor="text1"/>
          <w:kern w:val="0"/>
          <w:szCs w:val="32"/>
        </w:rPr>
        <w:t>讲座</w:t>
      </w:r>
      <w:r w:rsidR="00F01088" w:rsidRPr="00F01088">
        <w:rPr>
          <w:rFonts w:ascii="仿宋" w:hAnsi="仿宋" w:cs="仿宋" w:hint="eastAsia"/>
          <w:color w:val="000000" w:themeColor="text1"/>
          <w:kern w:val="0"/>
          <w:szCs w:val="32"/>
        </w:rPr>
        <w:t>等</w:t>
      </w:r>
      <w:r w:rsidRPr="00F01088">
        <w:rPr>
          <w:rFonts w:ascii="仿宋" w:hAnsi="仿宋" w:cs="仿宋" w:hint="eastAsia"/>
          <w:color w:val="000000" w:themeColor="text1"/>
          <w:kern w:val="0"/>
          <w:szCs w:val="32"/>
        </w:rPr>
        <w:t>)、</w:t>
      </w:r>
      <w:r w:rsidR="003846D0" w:rsidRPr="00F01088">
        <w:rPr>
          <w:rFonts w:ascii="仿宋" w:hAnsi="仿宋" w:cs="仿宋" w:hint="eastAsia"/>
          <w:color w:val="000000" w:themeColor="text1"/>
          <w:kern w:val="0"/>
          <w:szCs w:val="32"/>
        </w:rPr>
        <w:t>主讲</w:t>
      </w:r>
      <w:r w:rsidR="00C366F4" w:rsidRPr="00F01088">
        <w:rPr>
          <w:rFonts w:ascii="仿宋" w:hAnsi="仿宋" w:cs="仿宋" w:hint="eastAsia"/>
          <w:color w:val="000000" w:themeColor="text1"/>
          <w:kern w:val="0"/>
          <w:szCs w:val="32"/>
        </w:rPr>
        <w:t>一门学生</w:t>
      </w:r>
      <w:r w:rsidRPr="00F01088">
        <w:rPr>
          <w:rFonts w:ascii="仿宋" w:hAnsi="仿宋" w:cs="仿宋"/>
          <w:color w:val="000000" w:themeColor="text1"/>
          <w:kern w:val="0"/>
          <w:szCs w:val="32"/>
        </w:rPr>
        <w:t>社团</w:t>
      </w:r>
      <w:r w:rsidR="00C366F4" w:rsidRPr="00F01088">
        <w:rPr>
          <w:rFonts w:ascii="仿宋" w:hAnsi="仿宋" w:cs="仿宋" w:hint="eastAsia"/>
          <w:color w:val="000000" w:themeColor="text1"/>
          <w:kern w:val="0"/>
          <w:szCs w:val="32"/>
        </w:rPr>
        <w:t>课程</w:t>
      </w:r>
      <w:r w:rsidRPr="00F01088">
        <w:rPr>
          <w:rFonts w:ascii="仿宋" w:hAnsi="仿宋" w:cs="仿宋" w:hint="eastAsia"/>
          <w:color w:val="000000" w:themeColor="text1"/>
          <w:kern w:val="0"/>
          <w:szCs w:val="32"/>
        </w:rPr>
        <w:t>、公开发表(或</w:t>
      </w:r>
      <w:r w:rsidRPr="00F01088">
        <w:rPr>
          <w:rFonts w:ascii="仿宋" w:hAnsi="仿宋" w:cs="仿宋"/>
          <w:color w:val="000000" w:themeColor="text1"/>
          <w:kern w:val="0"/>
          <w:szCs w:val="32"/>
        </w:rPr>
        <w:t>参评</w:t>
      </w:r>
      <w:r w:rsidRPr="00F01088">
        <w:rPr>
          <w:rFonts w:ascii="仿宋" w:hAnsi="仿宋" w:cs="仿宋" w:hint="eastAsia"/>
          <w:color w:val="000000" w:themeColor="text1"/>
          <w:kern w:val="0"/>
          <w:szCs w:val="32"/>
        </w:rPr>
        <w:t>)一篇高质量专业</w:t>
      </w:r>
      <w:r w:rsidRPr="00F01088">
        <w:rPr>
          <w:rFonts w:ascii="仿宋" w:hAnsi="仿宋" w:cs="仿宋"/>
          <w:color w:val="000000" w:themeColor="text1"/>
          <w:kern w:val="0"/>
          <w:szCs w:val="32"/>
        </w:rPr>
        <w:t>学术</w:t>
      </w:r>
      <w:r w:rsidRPr="00F01088">
        <w:rPr>
          <w:rFonts w:ascii="仿宋" w:hAnsi="仿宋" w:cs="仿宋" w:hint="eastAsia"/>
          <w:color w:val="000000" w:themeColor="text1"/>
          <w:kern w:val="0"/>
          <w:szCs w:val="32"/>
        </w:rPr>
        <w:t>论文、</w:t>
      </w:r>
      <w:r w:rsidR="00350C91" w:rsidRPr="00F01088">
        <w:rPr>
          <w:rFonts w:ascii="仿宋" w:hAnsi="仿宋" w:cs="仿宋" w:hint="eastAsia"/>
          <w:color w:val="000000" w:themeColor="text1"/>
          <w:kern w:val="0"/>
          <w:szCs w:val="32"/>
        </w:rPr>
        <w:t>指导一项</w:t>
      </w:r>
      <w:r w:rsidR="00350C91" w:rsidRPr="00F01088">
        <w:rPr>
          <w:rFonts w:ascii="仿宋" w:hAnsi="仿宋" w:cs="仿宋"/>
          <w:color w:val="000000" w:themeColor="text1"/>
          <w:kern w:val="0"/>
          <w:szCs w:val="32"/>
        </w:rPr>
        <w:t>学生竞赛</w:t>
      </w:r>
      <w:r w:rsidR="00350C91" w:rsidRPr="00F01088">
        <w:rPr>
          <w:rFonts w:ascii="仿宋" w:hAnsi="仿宋" w:cs="仿宋" w:hint="eastAsia"/>
          <w:color w:val="000000" w:themeColor="text1"/>
          <w:kern w:val="0"/>
          <w:szCs w:val="32"/>
        </w:rPr>
        <w:t>、主持一项</w:t>
      </w:r>
      <w:r w:rsidR="00350C91" w:rsidRPr="00F01088">
        <w:rPr>
          <w:rFonts w:ascii="仿宋" w:hAnsi="仿宋" w:cs="仿宋"/>
          <w:color w:val="000000" w:themeColor="text1"/>
          <w:kern w:val="0"/>
          <w:szCs w:val="32"/>
        </w:rPr>
        <w:t>省级以上教科研课题</w:t>
      </w:r>
      <w:r w:rsidR="00350C91" w:rsidRPr="00F01088">
        <w:rPr>
          <w:rFonts w:ascii="仿宋" w:hAnsi="仿宋" w:cs="仿宋" w:hint="eastAsia"/>
          <w:color w:val="000000" w:themeColor="text1"/>
          <w:kern w:val="0"/>
          <w:szCs w:val="32"/>
        </w:rPr>
        <w:t>、</w:t>
      </w:r>
      <w:r w:rsidR="00350C91" w:rsidRPr="00F01088">
        <w:rPr>
          <w:rFonts w:ascii="仿宋" w:hAnsi="仿宋" w:cs="仿宋"/>
          <w:color w:val="000000" w:themeColor="text1"/>
          <w:kern w:val="0"/>
          <w:szCs w:val="32"/>
        </w:rPr>
        <w:t>参与</w:t>
      </w:r>
      <w:r w:rsidR="00350C91" w:rsidRPr="00F01088">
        <w:rPr>
          <w:rFonts w:ascii="仿宋" w:hAnsi="仿宋" w:cs="仿宋" w:hint="eastAsia"/>
          <w:color w:val="000000" w:themeColor="text1"/>
          <w:kern w:val="0"/>
          <w:szCs w:val="32"/>
        </w:rPr>
        <w:t>一项省级</w:t>
      </w:r>
      <w:r w:rsidR="00350C91" w:rsidRPr="00F01088">
        <w:rPr>
          <w:rFonts w:ascii="仿宋" w:hAnsi="仿宋" w:cs="仿宋"/>
          <w:color w:val="000000" w:themeColor="text1"/>
          <w:kern w:val="0"/>
          <w:szCs w:val="32"/>
        </w:rPr>
        <w:t>以上</w:t>
      </w:r>
      <w:r w:rsidR="00350C91" w:rsidRPr="00F01088">
        <w:rPr>
          <w:rFonts w:ascii="仿宋" w:hAnsi="仿宋" w:cs="仿宋" w:hint="eastAsia"/>
          <w:color w:val="000000" w:themeColor="text1"/>
          <w:kern w:val="0"/>
          <w:szCs w:val="32"/>
        </w:rPr>
        <w:t>技能（教学</w:t>
      </w:r>
      <w:r w:rsidR="00350C91" w:rsidRPr="00F01088">
        <w:rPr>
          <w:rFonts w:ascii="仿宋" w:hAnsi="仿宋" w:cs="仿宋"/>
          <w:color w:val="000000" w:themeColor="text1"/>
          <w:kern w:val="0"/>
          <w:szCs w:val="32"/>
        </w:rPr>
        <w:t>、班主任</w:t>
      </w:r>
      <w:r w:rsidR="00350C91" w:rsidRPr="00F01088">
        <w:rPr>
          <w:rFonts w:ascii="仿宋" w:hAnsi="仿宋" w:cs="仿宋" w:hint="eastAsia"/>
          <w:color w:val="000000" w:themeColor="text1"/>
          <w:kern w:val="0"/>
          <w:szCs w:val="32"/>
        </w:rPr>
        <w:t>）比赛、</w:t>
      </w:r>
      <w:r w:rsidR="00EC451B" w:rsidRPr="00F01088">
        <w:rPr>
          <w:rFonts w:ascii="仿宋" w:hAnsi="仿宋" w:cs="仿宋" w:hint="eastAsia"/>
          <w:color w:val="000000" w:themeColor="text1"/>
          <w:kern w:val="0"/>
          <w:szCs w:val="32"/>
        </w:rPr>
        <w:t>主导</w:t>
      </w:r>
      <w:r w:rsidRPr="00F01088">
        <w:rPr>
          <w:rFonts w:ascii="仿宋" w:hAnsi="仿宋" w:cs="仿宋" w:hint="eastAsia"/>
          <w:color w:val="000000" w:themeColor="text1"/>
          <w:kern w:val="0"/>
          <w:szCs w:val="32"/>
        </w:rPr>
        <w:t>一项省级</w:t>
      </w:r>
      <w:r w:rsidRPr="00F01088">
        <w:rPr>
          <w:rFonts w:ascii="仿宋" w:hAnsi="仿宋" w:cs="仿宋"/>
          <w:color w:val="000000" w:themeColor="text1"/>
          <w:kern w:val="0"/>
          <w:szCs w:val="32"/>
        </w:rPr>
        <w:t>以上</w:t>
      </w:r>
      <w:r w:rsidRPr="00F01088">
        <w:rPr>
          <w:rFonts w:ascii="仿宋" w:hAnsi="仿宋" w:cs="仿宋" w:hint="eastAsia"/>
          <w:color w:val="000000" w:themeColor="text1"/>
          <w:kern w:val="0"/>
          <w:szCs w:val="32"/>
        </w:rPr>
        <w:t>重点</w:t>
      </w:r>
      <w:r w:rsidR="00144231" w:rsidRPr="00F01088">
        <w:rPr>
          <w:rFonts w:ascii="仿宋" w:hAnsi="仿宋" w:cs="仿宋" w:hint="eastAsia"/>
          <w:color w:val="000000" w:themeColor="text1"/>
          <w:kern w:val="0"/>
          <w:szCs w:val="32"/>
        </w:rPr>
        <w:t>项目</w:t>
      </w:r>
      <w:r w:rsidRPr="00F01088">
        <w:rPr>
          <w:rFonts w:ascii="仿宋" w:hAnsi="仿宋" w:cs="仿宋" w:hint="eastAsia"/>
          <w:color w:val="000000" w:themeColor="text1"/>
          <w:kern w:val="0"/>
          <w:szCs w:val="32"/>
        </w:rPr>
        <w:t>（课程、</w:t>
      </w:r>
      <w:r w:rsidRPr="00F01088">
        <w:rPr>
          <w:rFonts w:ascii="仿宋" w:hAnsi="仿宋" w:cs="仿宋"/>
          <w:color w:val="000000" w:themeColor="text1"/>
          <w:kern w:val="0"/>
          <w:szCs w:val="32"/>
        </w:rPr>
        <w:t>教材、</w:t>
      </w:r>
      <w:r w:rsidR="00144231" w:rsidRPr="00F01088">
        <w:rPr>
          <w:rFonts w:ascii="仿宋" w:hAnsi="仿宋" w:cs="仿宋" w:hint="eastAsia"/>
          <w:color w:val="000000" w:themeColor="text1"/>
          <w:kern w:val="0"/>
          <w:szCs w:val="32"/>
        </w:rPr>
        <w:t>专业、</w:t>
      </w:r>
      <w:r w:rsidRPr="00F01088">
        <w:rPr>
          <w:rFonts w:ascii="仿宋" w:hAnsi="仿宋" w:cs="仿宋" w:hint="eastAsia"/>
          <w:color w:val="000000" w:themeColor="text1"/>
          <w:kern w:val="0"/>
          <w:szCs w:val="32"/>
        </w:rPr>
        <w:t>实训基地等）建设、</w:t>
      </w:r>
      <w:r w:rsidR="003846D0" w:rsidRPr="00F01088">
        <w:rPr>
          <w:rFonts w:ascii="仿宋" w:hAnsi="仿宋" w:cs="仿宋" w:hint="eastAsia"/>
          <w:color w:val="000000" w:themeColor="text1"/>
          <w:kern w:val="0"/>
          <w:szCs w:val="32"/>
        </w:rPr>
        <w:t>参加</w:t>
      </w:r>
      <w:r w:rsidRPr="00F01088">
        <w:rPr>
          <w:rFonts w:ascii="仿宋" w:hAnsi="仿宋" w:cs="仿宋" w:hint="eastAsia"/>
          <w:color w:val="000000" w:themeColor="text1"/>
          <w:kern w:val="0"/>
          <w:szCs w:val="32"/>
        </w:rPr>
        <w:t>一次省级以上高层次人才</w:t>
      </w:r>
      <w:r w:rsidR="0004583E" w:rsidRPr="00F01088">
        <w:rPr>
          <w:rFonts w:ascii="仿宋" w:hAnsi="仿宋" w:cs="仿宋" w:hint="eastAsia"/>
          <w:color w:val="000000" w:themeColor="text1"/>
          <w:kern w:val="0"/>
          <w:szCs w:val="32"/>
        </w:rPr>
        <w:t>培训（</w:t>
      </w:r>
      <w:r w:rsidRPr="00F01088">
        <w:rPr>
          <w:rFonts w:ascii="仿宋" w:hAnsi="仿宋" w:cs="仿宋"/>
          <w:color w:val="000000" w:themeColor="text1"/>
          <w:kern w:val="0"/>
          <w:szCs w:val="32"/>
        </w:rPr>
        <w:t>研修</w:t>
      </w:r>
      <w:r w:rsidR="0004583E" w:rsidRPr="00F01088">
        <w:rPr>
          <w:rFonts w:ascii="仿宋" w:hAnsi="仿宋" w:cs="仿宋" w:hint="eastAsia"/>
          <w:color w:val="000000" w:themeColor="text1"/>
          <w:kern w:val="0"/>
          <w:szCs w:val="32"/>
        </w:rPr>
        <w:t>、</w:t>
      </w:r>
      <w:r w:rsidRPr="00F01088">
        <w:rPr>
          <w:rFonts w:ascii="仿宋" w:hAnsi="仿宋" w:cs="仿宋" w:hint="eastAsia"/>
          <w:color w:val="000000" w:themeColor="text1"/>
          <w:kern w:val="0"/>
          <w:szCs w:val="32"/>
        </w:rPr>
        <w:t>访学）、领衔</w:t>
      </w:r>
      <w:r w:rsidRPr="00F01088">
        <w:rPr>
          <w:rFonts w:ascii="仿宋" w:hAnsi="仿宋" w:cs="仿宋"/>
          <w:color w:val="000000" w:themeColor="text1"/>
          <w:kern w:val="0"/>
          <w:szCs w:val="32"/>
        </w:rPr>
        <w:t>或参与一个</w:t>
      </w:r>
      <w:r w:rsidRPr="00F01088">
        <w:rPr>
          <w:rFonts w:ascii="仿宋" w:hAnsi="仿宋" w:cs="仿宋" w:hint="eastAsia"/>
          <w:color w:val="000000" w:themeColor="text1"/>
          <w:kern w:val="0"/>
          <w:szCs w:val="32"/>
        </w:rPr>
        <w:t>市级</w:t>
      </w:r>
      <w:r w:rsidRPr="00F01088">
        <w:rPr>
          <w:rFonts w:ascii="仿宋" w:hAnsi="仿宋" w:cs="仿宋"/>
          <w:color w:val="000000" w:themeColor="text1"/>
          <w:kern w:val="0"/>
          <w:szCs w:val="32"/>
        </w:rPr>
        <w:t>以上</w:t>
      </w:r>
      <w:r w:rsidRPr="00F01088">
        <w:rPr>
          <w:rFonts w:ascii="仿宋" w:hAnsi="仿宋" w:cs="仿宋" w:hint="eastAsia"/>
          <w:color w:val="000000" w:themeColor="text1"/>
          <w:kern w:val="0"/>
          <w:szCs w:val="32"/>
        </w:rPr>
        <w:t>教学</w:t>
      </w:r>
      <w:r w:rsidRPr="00F01088">
        <w:rPr>
          <w:rFonts w:ascii="仿宋" w:hAnsi="仿宋" w:cs="仿宋"/>
          <w:color w:val="000000" w:themeColor="text1"/>
          <w:kern w:val="0"/>
          <w:szCs w:val="32"/>
        </w:rPr>
        <w:t>创新团队</w:t>
      </w:r>
      <w:r w:rsidR="00E87588" w:rsidRPr="00F01088">
        <w:rPr>
          <w:rFonts w:ascii="仿宋" w:hAnsi="仿宋" w:cs="仿宋" w:hint="eastAsia"/>
          <w:color w:val="000000" w:themeColor="text1"/>
          <w:kern w:val="0"/>
          <w:szCs w:val="32"/>
        </w:rPr>
        <w:t>（</w:t>
      </w:r>
      <w:r w:rsidR="00E87588" w:rsidRPr="00F01088">
        <w:rPr>
          <w:rFonts w:ascii="仿宋" w:hAnsi="仿宋" w:cs="仿宋"/>
          <w:color w:val="000000" w:themeColor="text1"/>
          <w:kern w:val="0"/>
          <w:szCs w:val="32"/>
        </w:rPr>
        <w:t>名师工作室</w:t>
      </w:r>
      <w:r w:rsidR="00E87588" w:rsidRPr="00F01088">
        <w:rPr>
          <w:rFonts w:ascii="仿宋" w:hAnsi="仿宋" w:cs="仿宋" w:hint="eastAsia"/>
          <w:color w:val="000000" w:themeColor="text1"/>
          <w:kern w:val="0"/>
          <w:szCs w:val="32"/>
        </w:rPr>
        <w:t>）</w:t>
      </w:r>
      <w:r w:rsidR="00350C91" w:rsidRPr="00F01088">
        <w:rPr>
          <w:rFonts w:ascii="仿宋" w:hAnsi="仿宋" w:cs="仿宋" w:hint="eastAsia"/>
          <w:color w:val="000000" w:themeColor="text1"/>
          <w:kern w:val="0"/>
          <w:szCs w:val="32"/>
        </w:rPr>
        <w:t>等</w:t>
      </w:r>
      <w:r w:rsidR="007E71D6" w:rsidRPr="00F01088">
        <w:rPr>
          <w:rFonts w:ascii="仿宋" w:hAnsi="仿宋" w:cs="仿宋" w:hint="eastAsia"/>
          <w:color w:val="000000" w:themeColor="text1"/>
          <w:kern w:val="0"/>
          <w:szCs w:val="32"/>
        </w:rPr>
        <w:t>(后三项</w:t>
      </w:r>
      <w:r w:rsidR="007E71D6" w:rsidRPr="00F01088">
        <w:rPr>
          <w:rFonts w:ascii="仿宋" w:hAnsi="仿宋" w:cs="仿宋"/>
          <w:color w:val="000000" w:themeColor="text1"/>
          <w:kern w:val="0"/>
          <w:szCs w:val="32"/>
        </w:rPr>
        <w:t>三选</w:t>
      </w:r>
      <w:proofErr w:type="gramStart"/>
      <w:r w:rsidR="007E71D6" w:rsidRPr="00F01088">
        <w:rPr>
          <w:rFonts w:ascii="仿宋" w:hAnsi="仿宋" w:cs="仿宋"/>
          <w:color w:val="000000" w:themeColor="text1"/>
          <w:kern w:val="0"/>
          <w:szCs w:val="32"/>
        </w:rPr>
        <w:t>一</w:t>
      </w:r>
      <w:proofErr w:type="gramEnd"/>
      <w:r w:rsidR="007E71D6" w:rsidRPr="00F01088">
        <w:rPr>
          <w:rFonts w:ascii="仿宋" w:hAnsi="仿宋" w:cs="仿宋" w:hint="eastAsia"/>
          <w:color w:val="000000" w:themeColor="text1"/>
          <w:kern w:val="0"/>
          <w:szCs w:val="32"/>
        </w:rPr>
        <w:t>)</w:t>
      </w:r>
      <w:r w:rsidRPr="00F01088">
        <w:rPr>
          <w:rFonts w:ascii="仿宋" w:hAnsi="仿宋" w:cs="仿宋" w:hint="eastAsia"/>
          <w:color w:val="000000" w:themeColor="text1"/>
          <w:kern w:val="0"/>
          <w:szCs w:val="32"/>
        </w:rPr>
        <w:t>；</w:t>
      </w:r>
      <w:r>
        <w:rPr>
          <w:rFonts w:ascii="仿宋" w:hAnsi="仿宋" w:cs="仿宋" w:hint="eastAsia"/>
          <w:color w:val="000000" w:themeColor="text1"/>
          <w:kern w:val="0"/>
          <w:szCs w:val="32"/>
        </w:rPr>
        <w:t>五年期满，进行培养终期考核。</w:t>
      </w:r>
    </w:p>
    <w:p w:rsidR="003972D1" w:rsidRDefault="007A56CE">
      <w:pPr>
        <w:ind w:firstLine="560"/>
        <w:jc w:val="left"/>
        <w:rPr>
          <w:rFonts w:ascii="仿宋" w:hAnsi="仿宋" w:cs="仿宋"/>
          <w:color w:val="000000" w:themeColor="text1"/>
          <w:kern w:val="0"/>
          <w:szCs w:val="32"/>
        </w:rPr>
      </w:pPr>
      <w:r>
        <w:rPr>
          <w:rFonts w:ascii="仿宋" w:hAnsi="仿宋" w:cs="仿宋"/>
          <w:color w:val="000000" w:themeColor="text1"/>
          <w:kern w:val="0"/>
          <w:szCs w:val="32"/>
        </w:rPr>
        <w:t>3</w:t>
      </w:r>
      <w:r>
        <w:rPr>
          <w:rFonts w:ascii="仿宋" w:hAnsi="仿宋" w:cs="仿宋" w:hint="eastAsia"/>
          <w:color w:val="000000" w:themeColor="text1"/>
          <w:kern w:val="0"/>
          <w:szCs w:val="32"/>
        </w:rPr>
        <w:t>.名优教师培养工作实行动态管理，如出现师德师风</w:t>
      </w:r>
      <w:r>
        <w:rPr>
          <w:rFonts w:ascii="仿宋" w:hAnsi="仿宋" w:cs="仿宋"/>
          <w:color w:val="000000" w:themeColor="text1"/>
          <w:kern w:val="0"/>
          <w:szCs w:val="32"/>
        </w:rPr>
        <w:t>不合格、</w:t>
      </w:r>
      <w:r>
        <w:rPr>
          <w:rFonts w:ascii="仿宋" w:hAnsi="仿宋" w:cs="仿宋" w:hint="eastAsia"/>
          <w:color w:val="000000" w:themeColor="text1"/>
          <w:kern w:val="0"/>
          <w:szCs w:val="32"/>
        </w:rPr>
        <w:t>履职考核不合格等情况，不再纳入名优教师培养</w:t>
      </w:r>
      <w:r>
        <w:rPr>
          <w:rFonts w:ascii="仿宋" w:hAnsi="仿宋" w:cs="仿宋"/>
          <w:color w:val="000000" w:themeColor="text1"/>
          <w:kern w:val="0"/>
          <w:szCs w:val="32"/>
        </w:rPr>
        <w:t>范围</w:t>
      </w:r>
      <w:r w:rsidR="00D90244">
        <w:rPr>
          <w:rFonts w:ascii="仿宋" w:hAnsi="仿宋" w:cs="仿宋" w:hint="eastAsia"/>
          <w:color w:val="000000" w:themeColor="text1"/>
          <w:kern w:val="0"/>
          <w:szCs w:val="32"/>
        </w:rPr>
        <w:t>。</w:t>
      </w:r>
      <w:r>
        <w:rPr>
          <w:rFonts w:ascii="仿宋" w:hAnsi="仿宋" w:cs="仿宋" w:hint="eastAsia"/>
          <w:color w:val="000000" w:themeColor="text1"/>
          <w:kern w:val="0"/>
          <w:szCs w:val="32"/>
        </w:rPr>
        <w:t>对于在</w:t>
      </w:r>
      <w:r>
        <w:rPr>
          <w:rFonts w:ascii="仿宋" w:hAnsi="仿宋" w:cs="仿宋"/>
          <w:color w:val="000000" w:themeColor="text1"/>
          <w:kern w:val="0"/>
          <w:szCs w:val="32"/>
        </w:rPr>
        <w:t>名优骨干教师培养计划</w:t>
      </w:r>
      <w:r>
        <w:rPr>
          <w:rFonts w:ascii="仿宋" w:hAnsi="仿宋" w:cs="仿宋" w:hint="eastAsia"/>
          <w:color w:val="000000" w:themeColor="text1"/>
          <w:kern w:val="0"/>
          <w:szCs w:val="32"/>
        </w:rPr>
        <w:t>中取得</w:t>
      </w:r>
      <w:r>
        <w:rPr>
          <w:rFonts w:ascii="仿宋" w:hAnsi="仿宋" w:cs="仿宋"/>
          <w:color w:val="000000" w:themeColor="text1"/>
          <w:kern w:val="0"/>
          <w:szCs w:val="32"/>
        </w:rPr>
        <w:t>突出</w:t>
      </w:r>
      <w:r>
        <w:rPr>
          <w:rFonts w:ascii="仿宋" w:hAnsi="仿宋" w:cs="仿宋" w:hint="eastAsia"/>
          <w:color w:val="000000" w:themeColor="text1"/>
          <w:kern w:val="0"/>
          <w:szCs w:val="32"/>
        </w:rPr>
        <w:t>成效</w:t>
      </w:r>
      <w:r>
        <w:rPr>
          <w:rFonts w:ascii="仿宋" w:hAnsi="仿宋" w:cs="仿宋"/>
          <w:color w:val="000000" w:themeColor="text1"/>
          <w:kern w:val="0"/>
          <w:szCs w:val="32"/>
        </w:rPr>
        <w:t>的教师</w:t>
      </w:r>
      <w:r>
        <w:rPr>
          <w:rFonts w:ascii="仿宋" w:hAnsi="仿宋" w:cs="仿宋" w:hint="eastAsia"/>
          <w:color w:val="000000" w:themeColor="text1"/>
          <w:kern w:val="0"/>
          <w:szCs w:val="32"/>
        </w:rPr>
        <w:t>，</w:t>
      </w:r>
      <w:r>
        <w:rPr>
          <w:rFonts w:ascii="仿宋" w:hAnsi="仿宋" w:cs="仿宋"/>
          <w:color w:val="000000" w:themeColor="text1"/>
          <w:kern w:val="0"/>
          <w:szCs w:val="32"/>
        </w:rPr>
        <w:t>学校在</w:t>
      </w:r>
      <w:r>
        <w:rPr>
          <w:rFonts w:ascii="仿宋" w:hAnsi="仿宋" w:cs="仿宋" w:hint="eastAsia"/>
          <w:color w:val="000000" w:themeColor="text1"/>
          <w:kern w:val="0"/>
          <w:szCs w:val="32"/>
        </w:rPr>
        <w:t>各级</w:t>
      </w:r>
      <w:r>
        <w:rPr>
          <w:rFonts w:ascii="仿宋" w:hAnsi="仿宋" w:cs="仿宋"/>
          <w:color w:val="000000" w:themeColor="text1"/>
          <w:kern w:val="0"/>
          <w:szCs w:val="32"/>
        </w:rPr>
        <w:t>项目建设、人才培养工程等</w:t>
      </w:r>
      <w:r>
        <w:rPr>
          <w:rFonts w:ascii="仿宋" w:hAnsi="仿宋" w:cs="仿宋" w:hint="eastAsia"/>
          <w:color w:val="000000" w:themeColor="text1"/>
          <w:kern w:val="0"/>
          <w:szCs w:val="32"/>
        </w:rPr>
        <w:t>方面给予优先</w:t>
      </w:r>
      <w:r>
        <w:rPr>
          <w:rFonts w:ascii="仿宋" w:hAnsi="仿宋" w:cs="仿宋"/>
          <w:color w:val="000000" w:themeColor="text1"/>
          <w:kern w:val="0"/>
          <w:szCs w:val="32"/>
        </w:rPr>
        <w:t>推荐</w:t>
      </w:r>
      <w:r>
        <w:rPr>
          <w:rFonts w:ascii="仿宋" w:hAnsi="仿宋" w:cs="仿宋" w:hint="eastAsia"/>
          <w:color w:val="000000" w:themeColor="text1"/>
          <w:kern w:val="0"/>
          <w:szCs w:val="32"/>
        </w:rPr>
        <w:t>和</w:t>
      </w:r>
      <w:r>
        <w:rPr>
          <w:rFonts w:ascii="仿宋" w:hAnsi="仿宋" w:cs="仿宋"/>
          <w:color w:val="000000" w:themeColor="text1"/>
          <w:kern w:val="0"/>
          <w:szCs w:val="32"/>
        </w:rPr>
        <w:t>政策</w:t>
      </w:r>
      <w:r>
        <w:rPr>
          <w:rFonts w:ascii="仿宋" w:hAnsi="仿宋" w:cs="仿宋" w:hint="eastAsia"/>
          <w:color w:val="000000" w:themeColor="text1"/>
          <w:kern w:val="0"/>
          <w:szCs w:val="32"/>
        </w:rPr>
        <w:t>倾斜。对于</w:t>
      </w:r>
      <w:r>
        <w:rPr>
          <w:rFonts w:ascii="仿宋" w:hAnsi="仿宋" w:cs="仿宋"/>
          <w:color w:val="000000" w:themeColor="text1"/>
          <w:kern w:val="0"/>
          <w:szCs w:val="32"/>
        </w:rPr>
        <w:t>未参</w:t>
      </w:r>
      <w:r>
        <w:rPr>
          <w:rFonts w:ascii="仿宋" w:hAnsi="仿宋" w:cs="仿宋" w:hint="eastAsia"/>
          <w:color w:val="000000" w:themeColor="text1"/>
          <w:kern w:val="0"/>
          <w:szCs w:val="32"/>
        </w:rPr>
        <w:t>与</w:t>
      </w:r>
      <w:r>
        <w:rPr>
          <w:rFonts w:ascii="仿宋" w:hAnsi="仿宋" w:cs="仿宋"/>
          <w:color w:val="000000" w:themeColor="text1"/>
          <w:kern w:val="0"/>
          <w:szCs w:val="32"/>
        </w:rPr>
        <w:t>名优骨干教师培养计划的老师</w:t>
      </w:r>
      <w:r>
        <w:rPr>
          <w:rFonts w:ascii="仿宋" w:hAnsi="仿宋" w:cs="仿宋" w:hint="eastAsia"/>
          <w:color w:val="000000" w:themeColor="text1"/>
          <w:kern w:val="0"/>
          <w:szCs w:val="32"/>
        </w:rPr>
        <w:t>，</w:t>
      </w:r>
      <w:r>
        <w:rPr>
          <w:rFonts w:ascii="仿宋" w:hAnsi="仿宋" w:cs="仿宋"/>
          <w:color w:val="000000" w:themeColor="text1"/>
          <w:kern w:val="0"/>
          <w:szCs w:val="32"/>
        </w:rPr>
        <w:t>学校在</w:t>
      </w:r>
      <w:r>
        <w:rPr>
          <w:rFonts w:ascii="仿宋" w:hAnsi="仿宋" w:cs="仿宋" w:hint="eastAsia"/>
          <w:color w:val="000000" w:themeColor="text1"/>
          <w:kern w:val="0"/>
          <w:szCs w:val="32"/>
        </w:rPr>
        <w:t>原则上</w:t>
      </w:r>
      <w:r>
        <w:rPr>
          <w:rFonts w:ascii="仿宋" w:hAnsi="仿宋" w:cs="仿宋"/>
          <w:color w:val="000000" w:themeColor="text1"/>
          <w:kern w:val="0"/>
          <w:szCs w:val="32"/>
        </w:rPr>
        <w:t>不推荐</w:t>
      </w:r>
      <w:r>
        <w:rPr>
          <w:rFonts w:ascii="仿宋" w:hAnsi="仿宋" w:cs="仿宋" w:hint="eastAsia"/>
          <w:color w:val="000000" w:themeColor="text1"/>
          <w:kern w:val="0"/>
          <w:szCs w:val="32"/>
        </w:rPr>
        <w:t>参与各类市级</w:t>
      </w:r>
      <w:r>
        <w:rPr>
          <w:rFonts w:ascii="仿宋" w:hAnsi="仿宋" w:cs="仿宋"/>
          <w:color w:val="000000" w:themeColor="text1"/>
          <w:kern w:val="0"/>
          <w:szCs w:val="32"/>
        </w:rPr>
        <w:t>以上人才培养项目</w:t>
      </w:r>
      <w:r>
        <w:rPr>
          <w:rFonts w:ascii="仿宋" w:hAnsi="仿宋" w:cs="仿宋" w:hint="eastAsia"/>
          <w:color w:val="000000" w:themeColor="text1"/>
          <w:kern w:val="0"/>
          <w:szCs w:val="32"/>
        </w:rPr>
        <w:t>。</w:t>
      </w:r>
    </w:p>
    <w:p w:rsidR="003972D1" w:rsidRDefault="007A56CE">
      <w:pPr>
        <w:ind w:firstLine="640"/>
        <w:jc w:val="left"/>
        <w:rPr>
          <w:rFonts w:ascii="仿宋" w:hAnsi="仿宋" w:cs="仿宋"/>
          <w:color w:val="000000" w:themeColor="text1"/>
          <w:kern w:val="0"/>
          <w:sz w:val="32"/>
          <w:szCs w:val="32"/>
        </w:rPr>
      </w:pPr>
      <w:r>
        <w:rPr>
          <w:rFonts w:ascii="仿宋" w:hAnsi="仿宋" w:cs="仿宋"/>
          <w:color w:val="000000" w:themeColor="text1"/>
          <w:kern w:val="0"/>
          <w:sz w:val="32"/>
          <w:szCs w:val="32"/>
        </w:rPr>
        <w:br w:type="page"/>
      </w:r>
    </w:p>
    <w:p w:rsidR="003972D1" w:rsidRDefault="007A56CE">
      <w:pPr>
        <w:spacing w:line="400" w:lineRule="exact"/>
        <w:ind w:firstLineChars="0" w:firstLine="0"/>
        <w:jc w:val="left"/>
        <w:rPr>
          <w:rFonts w:ascii="仿宋" w:hAnsi="仿宋" w:cs="仿宋"/>
          <w:color w:val="000000" w:themeColor="text1"/>
          <w:kern w:val="0"/>
          <w:sz w:val="32"/>
          <w:szCs w:val="32"/>
        </w:rPr>
      </w:pPr>
      <w:r>
        <w:rPr>
          <w:rFonts w:ascii="仿宋" w:hAnsi="仿宋" w:cs="仿宋" w:hint="eastAsia"/>
          <w:b/>
          <w:color w:val="000000" w:themeColor="text1"/>
          <w:kern w:val="0"/>
          <w:sz w:val="22"/>
          <w:szCs w:val="32"/>
        </w:rPr>
        <w:lastRenderedPageBreak/>
        <w:t>附件1</w:t>
      </w:r>
      <w:r>
        <w:rPr>
          <w:rFonts w:ascii="仿宋" w:hAnsi="仿宋" w:cs="仿宋"/>
          <w:b/>
          <w:color w:val="000000" w:themeColor="text1"/>
          <w:kern w:val="0"/>
          <w:sz w:val="32"/>
          <w:szCs w:val="32"/>
        </w:rPr>
        <w:t xml:space="preserve"> </w:t>
      </w:r>
      <w:r>
        <w:rPr>
          <w:rFonts w:ascii="仿宋" w:hAnsi="仿宋" w:cs="仿宋"/>
          <w:color w:val="000000" w:themeColor="text1"/>
          <w:kern w:val="0"/>
          <w:sz w:val="32"/>
          <w:szCs w:val="32"/>
        </w:rPr>
        <w:t xml:space="preserve"> </w:t>
      </w:r>
    </w:p>
    <w:p w:rsidR="003972D1" w:rsidRDefault="007A56CE">
      <w:pPr>
        <w:ind w:firstLineChars="0" w:firstLine="0"/>
        <w:jc w:val="center"/>
        <w:rPr>
          <w:rFonts w:ascii="黑体" w:eastAsia="黑体" w:hAnsi="黑体" w:cs="仿宋"/>
          <w:color w:val="000000" w:themeColor="text1"/>
          <w:kern w:val="0"/>
          <w:sz w:val="32"/>
          <w:szCs w:val="32"/>
        </w:rPr>
      </w:pPr>
      <w:r>
        <w:rPr>
          <w:rFonts w:ascii="黑体" w:eastAsia="黑体" w:hAnsi="黑体" w:cs="仿宋" w:hint="eastAsia"/>
          <w:color w:val="000000" w:themeColor="text1"/>
          <w:kern w:val="0"/>
          <w:sz w:val="32"/>
          <w:szCs w:val="32"/>
        </w:rPr>
        <w:t>泰州机电高等职业技术学校名优骨干教师培养申请表</w:t>
      </w:r>
    </w:p>
    <w:tbl>
      <w:tblPr>
        <w:tblpPr w:leftFromText="180" w:rightFromText="180" w:vertAnchor="text" w:horzAnchor="margin" w:tblpXSpec="center" w:tblpY="120"/>
        <w:tblW w:w="8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4A0" w:firstRow="1" w:lastRow="0" w:firstColumn="1" w:lastColumn="0" w:noHBand="0" w:noVBand="1"/>
      </w:tblPr>
      <w:tblGrid>
        <w:gridCol w:w="799"/>
        <w:gridCol w:w="1465"/>
        <w:gridCol w:w="1560"/>
        <w:gridCol w:w="1003"/>
        <w:gridCol w:w="701"/>
        <w:gridCol w:w="882"/>
        <w:gridCol w:w="532"/>
        <w:gridCol w:w="1677"/>
      </w:tblGrid>
      <w:tr w:rsidR="003972D1">
        <w:trPr>
          <w:trHeight w:val="568"/>
        </w:trPr>
        <w:tc>
          <w:tcPr>
            <w:tcW w:w="226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姓</w:t>
            </w:r>
            <w:r>
              <w:rPr>
                <w:rFonts w:ascii="宋体" w:eastAsia="宋体" w:hAnsi="宋体" w:cs="宋体"/>
                <w:color w:val="000000" w:themeColor="text1"/>
                <w:kern w:val="0"/>
                <w:sz w:val="21"/>
                <w:szCs w:val="24"/>
              </w:rPr>
              <w:t xml:space="preserve">  </w:t>
            </w:r>
            <w:r>
              <w:rPr>
                <w:rFonts w:ascii="宋体" w:eastAsia="宋体" w:hAnsi="宋体" w:cs="宋体" w:hint="eastAsia"/>
                <w:color w:val="000000" w:themeColor="text1"/>
                <w:kern w:val="0"/>
                <w:sz w:val="21"/>
                <w:szCs w:val="24"/>
              </w:rPr>
              <w:t>名</w:t>
            </w:r>
          </w:p>
        </w:tc>
        <w:tc>
          <w:tcPr>
            <w:tcW w:w="1560"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170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性   别</w:t>
            </w:r>
          </w:p>
        </w:tc>
        <w:tc>
          <w:tcPr>
            <w:tcW w:w="1414" w:type="dxa"/>
            <w:gridSpan w:val="2"/>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1677" w:type="dxa"/>
            <w:vMerge w:val="restart"/>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两寸免冠照片</w:t>
            </w:r>
          </w:p>
        </w:tc>
      </w:tr>
      <w:tr w:rsidR="003972D1">
        <w:trPr>
          <w:trHeight w:val="550"/>
        </w:trPr>
        <w:tc>
          <w:tcPr>
            <w:tcW w:w="226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出生年月</w:t>
            </w:r>
          </w:p>
        </w:tc>
        <w:tc>
          <w:tcPr>
            <w:tcW w:w="1560"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1704" w:type="dxa"/>
            <w:gridSpan w:val="2"/>
            <w:shd w:val="clear" w:color="auto" w:fill="auto"/>
            <w:vAlign w:val="center"/>
          </w:tcPr>
          <w:p w:rsidR="003972D1" w:rsidRDefault="007A56CE">
            <w:pPr>
              <w:adjustRightInd w:val="0"/>
              <w:snapToGrid w:val="0"/>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政治面貌</w:t>
            </w:r>
          </w:p>
        </w:tc>
        <w:tc>
          <w:tcPr>
            <w:tcW w:w="1414" w:type="dxa"/>
            <w:gridSpan w:val="2"/>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1677" w:type="dxa"/>
            <w:vMerge/>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r>
      <w:tr w:rsidR="003972D1">
        <w:trPr>
          <w:trHeight w:val="707"/>
        </w:trPr>
        <w:tc>
          <w:tcPr>
            <w:tcW w:w="226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学历（学位）</w:t>
            </w:r>
          </w:p>
        </w:tc>
        <w:tc>
          <w:tcPr>
            <w:tcW w:w="1560"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170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任教学科或</w:t>
            </w:r>
            <w:r>
              <w:rPr>
                <w:rFonts w:ascii="宋体" w:eastAsia="宋体" w:hAnsi="宋体" w:cs="宋体"/>
                <w:color w:val="000000" w:themeColor="text1"/>
                <w:kern w:val="0"/>
                <w:sz w:val="21"/>
                <w:szCs w:val="24"/>
              </w:rPr>
              <w:t>专业</w:t>
            </w:r>
          </w:p>
        </w:tc>
        <w:tc>
          <w:tcPr>
            <w:tcW w:w="1414" w:type="dxa"/>
            <w:gridSpan w:val="2"/>
            <w:shd w:val="clear" w:color="auto" w:fill="auto"/>
            <w:vAlign w:val="center"/>
          </w:tcPr>
          <w:p w:rsidR="003972D1" w:rsidRDefault="003972D1">
            <w:pPr>
              <w:adjustRightInd w:val="0"/>
              <w:snapToGrid w:val="0"/>
              <w:spacing w:line="320" w:lineRule="exact"/>
              <w:ind w:firstLineChars="0" w:firstLine="0"/>
              <w:jc w:val="center"/>
              <w:rPr>
                <w:rFonts w:ascii="宋体" w:eastAsia="宋体" w:hAnsi="宋体" w:cs="宋体"/>
                <w:color w:val="000000" w:themeColor="text1"/>
                <w:kern w:val="0"/>
                <w:sz w:val="21"/>
                <w:szCs w:val="24"/>
              </w:rPr>
            </w:pPr>
          </w:p>
        </w:tc>
        <w:tc>
          <w:tcPr>
            <w:tcW w:w="1677" w:type="dxa"/>
            <w:vMerge/>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r>
      <w:tr w:rsidR="003972D1">
        <w:trPr>
          <w:trHeight w:val="707"/>
        </w:trPr>
        <w:tc>
          <w:tcPr>
            <w:tcW w:w="226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参加工作时间</w:t>
            </w:r>
          </w:p>
        </w:tc>
        <w:tc>
          <w:tcPr>
            <w:tcW w:w="2563" w:type="dxa"/>
            <w:gridSpan w:val="2"/>
            <w:shd w:val="clear" w:color="auto" w:fill="auto"/>
            <w:vAlign w:val="center"/>
          </w:tcPr>
          <w:p w:rsidR="003972D1" w:rsidRDefault="003972D1">
            <w:pPr>
              <w:adjustRightInd w:val="0"/>
              <w:snapToGrid w:val="0"/>
              <w:spacing w:line="320" w:lineRule="exact"/>
              <w:ind w:firstLineChars="0" w:firstLine="0"/>
              <w:jc w:val="center"/>
              <w:rPr>
                <w:rFonts w:ascii="宋体" w:eastAsia="宋体" w:hAnsi="宋体" w:cs="宋体"/>
                <w:color w:val="000000" w:themeColor="text1"/>
                <w:kern w:val="0"/>
                <w:sz w:val="21"/>
                <w:szCs w:val="24"/>
              </w:rPr>
            </w:pPr>
          </w:p>
        </w:tc>
        <w:tc>
          <w:tcPr>
            <w:tcW w:w="2115" w:type="dxa"/>
            <w:gridSpan w:val="3"/>
            <w:shd w:val="clear" w:color="auto" w:fill="auto"/>
            <w:vAlign w:val="center"/>
          </w:tcPr>
          <w:p w:rsidR="003972D1" w:rsidRDefault="007A56CE">
            <w:pPr>
              <w:adjustRightInd w:val="0"/>
              <w:snapToGrid w:val="0"/>
              <w:spacing w:line="320" w:lineRule="exact"/>
              <w:ind w:firstLineChars="0" w:firstLine="0"/>
              <w:jc w:val="center"/>
              <w:rPr>
                <w:rFonts w:ascii="宋体" w:eastAsia="宋体" w:hAnsi="宋体" w:cs="宋体"/>
                <w:color w:val="000000" w:themeColor="text1"/>
                <w:kern w:val="0"/>
                <w:sz w:val="21"/>
                <w:szCs w:val="24"/>
              </w:rPr>
            </w:pPr>
            <w:proofErr w:type="gramStart"/>
            <w:r>
              <w:rPr>
                <w:rFonts w:ascii="宋体" w:eastAsia="宋体" w:hAnsi="宋体" w:cs="宋体" w:hint="eastAsia"/>
                <w:color w:val="000000" w:themeColor="text1"/>
                <w:kern w:val="0"/>
                <w:sz w:val="21"/>
                <w:szCs w:val="24"/>
              </w:rPr>
              <w:t>所属系部</w:t>
            </w:r>
            <w:proofErr w:type="gramEnd"/>
          </w:p>
        </w:tc>
        <w:tc>
          <w:tcPr>
            <w:tcW w:w="1677"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r>
      <w:tr w:rsidR="003972D1">
        <w:trPr>
          <w:trHeight w:val="668"/>
        </w:trPr>
        <w:tc>
          <w:tcPr>
            <w:tcW w:w="2264" w:type="dxa"/>
            <w:gridSpan w:val="2"/>
            <w:shd w:val="clear" w:color="auto" w:fill="auto"/>
            <w:vAlign w:val="center"/>
          </w:tcPr>
          <w:p w:rsidR="003972D1" w:rsidRDefault="007A56CE">
            <w:pPr>
              <w:adjustRightInd w:val="0"/>
              <w:snapToGrid w:val="0"/>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专业技术职称</w:t>
            </w:r>
          </w:p>
          <w:p w:rsidR="003972D1" w:rsidRDefault="007A56CE">
            <w:pPr>
              <w:adjustRightInd w:val="0"/>
              <w:snapToGrid w:val="0"/>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及取得时间</w:t>
            </w:r>
          </w:p>
        </w:tc>
        <w:tc>
          <w:tcPr>
            <w:tcW w:w="2563" w:type="dxa"/>
            <w:gridSpan w:val="2"/>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2115" w:type="dxa"/>
            <w:gridSpan w:val="3"/>
            <w:shd w:val="clear" w:color="auto" w:fill="auto"/>
            <w:vAlign w:val="center"/>
          </w:tcPr>
          <w:p w:rsidR="003972D1" w:rsidRDefault="007A56CE">
            <w:pPr>
              <w:adjustRightInd w:val="0"/>
              <w:snapToGrid w:val="0"/>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技能等级或职业资格及取得时间</w:t>
            </w:r>
          </w:p>
        </w:tc>
        <w:tc>
          <w:tcPr>
            <w:tcW w:w="1677"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r>
      <w:tr w:rsidR="003972D1">
        <w:trPr>
          <w:trHeight w:val="691"/>
        </w:trPr>
        <w:tc>
          <w:tcPr>
            <w:tcW w:w="2264" w:type="dxa"/>
            <w:gridSpan w:val="2"/>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行政职务</w:t>
            </w:r>
          </w:p>
        </w:tc>
        <w:tc>
          <w:tcPr>
            <w:tcW w:w="2563" w:type="dxa"/>
            <w:gridSpan w:val="2"/>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c>
          <w:tcPr>
            <w:tcW w:w="2115" w:type="dxa"/>
            <w:gridSpan w:val="3"/>
            <w:shd w:val="clear" w:color="auto" w:fill="auto"/>
            <w:vAlign w:val="center"/>
          </w:tcPr>
          <w:p w:rsidR="003972D1" w:rsidRDefault="007A56CE">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班主任工作年限</w:t>
            </w:r>
          </w:p>
        </w:tc>
        <w:tc>
          <w:tcPr>
            <w:tcW w:w="1677" w:type="dxa"/>
            <w:shd w:val="clear" w:color="auto" w:fill="auto"/>
            <w:vAlign w:val="center"/>
          </w:tcPr>
          <w:p w:rsidR="003972D1" w:rsidRDefault="003972D1">
            <w:pPr>
              <w:adjustRightInd w:val="0"/>
              <w:snapToGrid w:val="0"/>
              <w:spacing w:beforeLines="50" w:before="190" w:afterLines="50" w:after="190" w:line="320" w:lineRule="exact"/>
              <w:ind w:firstLineChars="0" w:firstLine="0"/>
              <w:jc w:val="center"/>
              <w:rPr>
                <w:rFonts w:ascii="宋体" w:eastAsia="宋体" w:hAnsi="宋体" w:cs="宋体"/>
                <w:color w:val="000000" w:themeColor="text1"/>
                <w:kern w:val="0"/>
                <w:sz w:val="21"/>
                <w:szCs w:val="24"/>
              </w:rPr>
            </w:pPr>
          </w:p>
        </w:tc>
      </w:tr>
      <w:tr w:rsidR="003972D1">
        <w:trPr>
          <w:trHeight w:val="850"/>
        </w:trPr>
        <w:tc>
          <w:tcPr>
            <w:tcW w:w="799" w:type="dxa"/>
            <w:vMerge w:val="restart"/>
            <w:shd w:val="clear" w:color="auto" w:fill="auto"/>
            <w:vAlign w:val="center"/>
          </w:tcPr>
          <w:p w:rsidR="003972D1" w:rsidRDefault="007A56CE">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个人现状分析</w:t>
            </w: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入选</w:t>
            </w:r>
            <w:r>
              <w:rPr>
                <w:rFonts w:ascii="宋体" w:eastAsia="宋体" w:hAnsi="宋体"/>
                <w:color w:val="000000" w:themeColor="text1"/>
                <w:sz w:val="21"/>
                <w:szCs w:val="24"/>
              </w:rPr>
              <w:t>人才工程</w:t>
            </w:r>
          </w:p>
        </w:tc>
        <w:tc>
          <w:tcPr>
            <w:tcW w:w="6355" w:type="dxa"/>
            <w:gridSpan w:val="6"/>
            <w:shd w:val="clear" w:color="auto" w:fill="auto"/>
          </w:tcPr>
          <w:p w:rsidR="003972D1" w:rsidRDefault="003972D1">
            <w:pPr>
              <w:adjustRightInd w:val="0"/>
              <w:snapToGrid w:val="0"/>
              <w:spacing w:before="100" w:beforeAutospacing="1" w:after="100" w:afterAutospacing="1" w:line="320" w:lineRule="exact"/>
              <w:ind w:firstLineChars="0" w:firstLine="0"/>
              <w:rPr>
                <w:rFonts w:ascii="宋体" w:eastAsia="宋体" w:hAnsi="宋体" w:cs="宋体"/>
                <w:color w:val="000000" w:themeColor="text1"/>
                <w:kern w:val="0"/>
                <w:sz w:val="21"/>
                <w:szCs w:val="24"/>
              </w:rPr>
            </w:pPr>
          </w:p>
        </w:tc>
      </w:tr>
      <w:tr w:rsidR="003972D1">
        <w:trPr>
          <w:trHeight w:val="850"/>
        </w:trPr>
        <w:tc>
          <w:tcPr>
            <w:tcW w:w="799" w:type="dxa"/>
            <w:vMerge/>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大赛获奖情况</w:t>
            </w:r>
          </w:p>
        </w:tc>
        <w:tc>
          <w:tcPr>
            <w:tcW w:w="6355" w:type="dxa"/>
            <w:gridSpan w:val="6"/>
            <w:shd w:val="clear" w:color="auto" w:fill="auto"/>
          </w:tcPr>
          <w:p w:rsidR="003972D1" w:rsidRDefault="003972D1">
            <w:pPr>
              <w:adjustRightInd w:val="0"/>
              <w:snapToGrid w:val="0"/>
              <w:spacing w:before="100" w:beforeAutospacing="1" w:after="100" w:afterAutospacing="1" w:line="320" w:lineRule="exact"/>
              <w:ind w:firstLineChars="0" w:firstLine="0"/>
              <w:rPr>
                <w:rFonts w:ascii="宋体" w:eastAsia="宋体" w:hAnsi="宋体" w:cs="宋体"/>
                <w:color w:val="000000" w:themeColor="text1"/>
                <w:kern w:val="0"/>
                <w:sz w:val="21"/>
                <w:szCs w:val="24"/>
              </w:rPr>
            </w:pPr>
          </w:p>
        </w:tc>
      </w:tr>
      <w:tr w:rsidR="003972D1">
        <w:trPr>
          <w:trHeight w:val="850"/>
        </w:trPr>
        <w:tc>
          <w:tcPr>
            <w:tcW w:w="799" w:type="dxa"/>
            <w:vMerge/>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color w:val="000000" w:themeColor="text1"/>
                <w:sz w:val="21"/>
                <w:szCs w:val="24"/>
              </w:rPr>
              <w:t>项目</w:t>
            </w:r>
            <w:r>
              <w:rPr>
                <w:rFonts w:ascii="宋体" w:eastAsia="宋体" w:hAnsi="宋体" w:hint="eastAsia"/>
                <w:color w:val="000000" w:themeColor="text1"/>
                <w:sz w:val="21"/>
                <w:szCs w:val="24"/>
              </w:rPr>
              <w:t>建设情况</w:t>
            </w:r>
          </w:p>
        </w:tc>
        <w:tc>
          <w:tcPr>
            <w:tcW w:w="6355" w:type="dxa"/>
            <w:gridSpan w:val="6"/>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r>
      <w:tr w:rsidR="003972D1">
        <w:trPr>
          <w:trHeight w:val="850"/>
        </w:trPr>
        <w:tc>
          <w:tcPr>
            <w:tcW w:w="799" w:type="dxa"/>
            <w:vMerge/>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科研成果情况</w:t>
            </w:r>
          </w:p>
        </w:tc>
        <w:tc>
          <w:tcPr>
            <w:tcW w:w="6355" w:type="dxa"/>
            <w:gridSpan w:val="6"/>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r>
      <w:tr w:rsidR="003972D1">
        <w:trPr>
          <w:trHeight w:val="850"/>
        </w:trPr>
        <w:tc>
          <w:tcPr>
            <w:tcW w:w="799" w:type="dxa"/>
            <w:vMerge/>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综合性表彰</w:t>
            </w:r>
          </w:p>
        </w:tc>
        <w:tc>
          <w:tcPr>
            <w:tcW w:w="6355" w:type="dxa"/>
            <w:gridSpan w:val="6"/>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r>
      <w:tr w:rsidR="003972D1">
        <w:trPr>
          <w:trHeight w:val="1331"/>
        </w:trPr>
        <w:tc>
          <w:tcPr>
            <w:tcW w:w="799" w:type="dxa"/>
            <w:vMerge/>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c>
          <w:tcPr>
            <w:tcW w:w="1465" w:type="dxa"/>
            <w:shd w:val="clear" w:color="auto" w:fill="auto"/>
            <w:vAlign w:val="center"/>
          </w:tcPr>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其他代表</w:t>
            </w:r>
            <w:r>
              <w:rPr>
                <w:rFonts w:ascii="宋体" w:eastAsia="宋体" w:hAnsi="宋体"/>
                <w:color w:val="000000" w:themeColor="text1"/>
                <w:sz w:val="21"/>
                <w:szCs w:val="24"/>
              </w:rPr>
              <w:t>性</w:t>
            </w:r>
          </w:p>
          <w:p w:rsidR="003972D1" w:rsidRDefault="007A56CE">
            <w:pPr>
              <w:spacing w:line="320" w:lineRule="exact"/>
              <w:ind w:firstLineChars="0" w:firstLine="0"/>
              <w:jc w:val="center"/>
              <w:rPr>
                <w:rFonts w:ascii="宋体" w:eastAsia="宋体" w:hAnsi="宋体"/>
                <w:color w:val="000000" w:themeColor="text1"/>
                <w:sz w:val="21"/>
                <w:szCs w:val="24"/>
              </w:rPr>
            </w:pPr>
            <w:r>
              <w:rPr>
                <w:rFonts w:ascii="宋体" w:eastAsia="宋体" w:hAnsi="宋体" w:hint="eastAsia"/>
                <w:color w:val="000000" w:themeColor="text1"/>
                <w:sz w:val="21"/>
                <w:szCs w:val="24"/>
              </w:rPr>
              <w:t>成果</w:t>
            </w:r>
          </w:p>
        </w:tc>
        <w:tc>
          <w:tcPr>
            <w:tcW w:w="6355" w:type="dxa"/>
            <w:gridSpan w:val="6"/>
            <w:shd w:val="clear" w:color="auto" w:fill="auto"/>
            <w:vAlign w:val="center"/>
          </w:tcPr>
          <w:p w:rsidR="003972D1" w:rsidRDefault="003972D1">
            <w:pPr>
              <w:adjustRightInd w:val="0"/>
              <w:snapToGrid w:val="0"/>
              <w:spacing w:before="100" w:beforeAutospacing="1" w:after="100" w:afterAutospacing="1" w:line="320" w:lineRule="exact"/>
              <w:ind w:firstLineChars="0" w:firstLine="0"/>
              <w:jc w:val="center"/>
              <w:rPr>
                <w:rFonts w:ascii="宋体" w:eastAsia="宋体" w:hAnsi="宋体" w:cs="宋体"/>
                <w:color w:val="000000" w:themeColor="text1"/>
                <w:kern w:val="0"/>
                <w:sz w:val="21"/>
                <w:szCs w:val="24"/>
              </w:rPr>
            </w:pPr>
          </w:p>
        </w:tc>
      </w:tr>
      <w:tr w:rsidR="003972D1">
        <w:trPr>
          <w:trHeight w:val="606"/>
        </w:trPr>
        <w:tc>
          <w:tcPr>
            <w:tcW w:w="2264" w:type="dxa"/>
            <w:gridSpan w:val="2"/>
            <w:shd w:val="clear" w:color="auto" w:fill="auto"/>
            <w:vAlign w:val="center"/>
          </w:tcPr>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拟申报阶段</w:t>
            </w:r>
          </w:p>
        </w:tc>
        <w:tc>
          <w:tcPr>
            <w:tcW w:w="6355" w:type="dxa"/>
            <w:gridSpan w:val="6"/>
            <w:shd w:val="clear" w:color="auto" w:fill="auto"/>
            <w:vAlign w:val="center"/>
          </w:tcPr>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 xml:space="preserve">竞飞阶段 </w:t>
            </w:r>
            <w:r>
              <w:rPr>
                <w:rFonts w:ascii="宋体" w:eastAsia="宋体" w:hAnsi="宋体" w:cs="宋体"/>
                <w:color w:val="000000" w:themeColor="text1"/>
                <w:kern w:val="0"/>
                <w:sz w:val="21"/>
                <w:szCs w:val="24"/>
              </w:rPr>
              <w:t xml:space="preserve">   </w:t>
            </w:r>
            <w:r>
              <w:rPr>
                <w:rFonts w:ascii="宋体" w:eastAsia="宋体" w:hAnsi="宋体" w:cs="宋体" w:hint="eastAsia"/>
                <w:color w:val="000000" w:themeColor="text1"/>
                <w:kern w:val="0"/>
                <w:sz w:val="21"/>
                <w:szCs w:val="24"/>
              </w:rPr>
              <w:t xml:space="preserve">  </w:t>
            </w: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 xml:space="preserve">单飞阶段     </w:t>
            </w: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 xml:space="preserve">高飞阶段       </w:t>
            </w: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领飞阶段</w:t>
            </w:r>
          </w:p>
        </w:tc>
      </w:tr>
      <w:tr w:rsidR="003972D1">
        <w:trPr>
          <w:trHeight w:val="1172"/>
        </w:trPr>
        <w:tc>
          <w:tcPr>
            <w:tcW w:w="2264" w:type="dxa"/>
            <w:gridSpan w:val="2"/>
            <w:shd w:val="clear" w:color="auto" w:fill="auto"/>
            <w:vAlign w:val="center"/>
          </w:tcPr>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个人</w:t>
            </w:r>
            <w:r>
              <w:rPr>
                <w:rFonts w:ascii="宋体" w:eastAsia="宋体" w:hAnsi="宋体" w:cs="宋体"/>
                <w:color w:val="000000" w:themeColor="text1"/>
                <w:kern w:val="0"/>
                <w:sz w:val="21"/>
                <w:szCs w:val="24"/>
              </w:rPr>
              <w:t>发展</w:t>
            </w:r>
            <w:r>
              <w:rPr>
                <w:rFonts w:ascii="宋体" w:eastAsia="宋体" w:hAnsi="宋体" w:cs="宋体" w:hint="eastAsia"/>
                <w:color w:val="000000" w:themeColor="text1"/>
                <w:kern w:val="0"/>
                <w:sz w:val="21"/>
                <w:szCs w:val="24"/>
              </w:rPr>
              <w:t>规划</w:t>
            </w:r>
          </w:p>
          <w:p w:rsidR="003972D1" w:rsidRDefault="007A56CE">
            <w:pPr>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（拟</w:t>
            </w:r>
            <w:r>
              <w:rPr>
                <w:rFonts w:ascii="宋体" w:eastAsia="宋体" w:hAnsi="宋体" w:cs="宋体"/>
                <w:color w:val="000000" w:themeColor="text1"/>
                <w:kern w:val="0"/>
                <w:sz w:val="21"/>
                <w:szCs w:val="24"/>
              </w:rPr>
              <w:t>取得成果</w:t>
            </w:r>
            <w:r>
              <w:rPr>
                <w:rFonts w:ascii="宋体" w:eastAsia="宋体" w:hAnsi="宋体" w:cs="宋体" w:hint="eastAsia"/>
                <w:color w:val="000000" w:themeColor="text1"/>
                <w:kern w:val="0"/>
                <w:sz w:val="21"/>
                <w:szCs w:val="24"/>
              </w:rPr>
              <w:t>）</w:t>
            </w:r>
          </w:p>
        </w:tc>
        <w:tc>
          <w:tcPr>
            <w:tcW w:w="6355" w:type="dxa"/>
            <w:gridSpan w:val="6"/>
            <w:shd w:val="clear" w:color="auto" w:fill="auto"/>
          </w:tcPr>
          <w:p w:rsidR="003972D1" w:rsidRDefault="003972D1">
            <w:pPr>
              <w:widowControl/>
              <w:spacing w:line="320" w:lineRule="exact"/>
              <w:ind w:firstLineChars="0" w:firstLine="0"/>
              <w:jc w:val="left"/>
              <w:rPr>
                <w:rFonts w:ascii="宋体" w:eastAsia="宋体" w:hAnsi="宋体" w:cs="宋体"/>
                <w:color w:val="000000" w:themeColor="text1"/>
                <w:kern w:val="0"/>
                <w:sz w:val="21"/>
                <w:szCs w:val="24"/>
              </w:rPr>
            </w:pPr>
          </w:p>
        </w:tc>
      </w:tr>
      <w:tr w:rsidR="003972D1">
        <w:trPr>
          <w:trHeight w:val="1078"/>
        </w:trPr>
        <w:tc>
          <w:tcPr>
            <w:tcW w:w="2264" w:type="dxa"/>
            <w:gridSpan w:val="2"/>
            <w:shd w:val="clear" w:color="auto" w:fill="auto"/>
            <w:vAlign w:val="center"/>
          </w:tcPr>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系 部</w:t>
            </w:r>
          </w:p>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意 见</w:t>
            </w:r>
          </w:p>
        </w:tc>
        <w:tc>
          <w:tcPr>
            <w:tcW w:w="2563" w:type="dxa"/>
            <w:gridSpan w:val="2"/>
            <w:shd w:val="clear" w:color="auto" w:fill="auto"/>
          </w:tcPr>
          <w:p w:rsidR="003972D1" w:rsidRDefault="003972D1">
            <w:pPr>
              <w:widowControl/>
              <w:spacing w:line="320" w:lineRule="exact"/>
              <w:ind w:firstLineChars="300" w:firstLine="630"/>
              <w:rPr>
                <w:rFonts w:ascii="宋体" w:eastAsia="宋体" w:hAnsi="宋体" w:cs="宋体"/>
                <w:color w:val="000000" w:themeColor="text1"/>
                <w:kern w:val="0"/>
                <w:sz w:val="21"/>
                <w:szCs w:val="24"/>
              </w:rPr>
            </w:pPr>
          </w:p>
          <w:p w:rsidR="003972D1" w:rsidRDefault="003972D1">
            <w:pPr>
              <w:widowControl/>
              <w:spacing w:line="320" w:lineRule="exact"/>
              <w:ind w:firstLineChars="300" w:firstLine="630"/>
              <w:rPr>
                <w:rFonts w:ascii="宋体" w:eastAsia="宋体" w:hAnsi="宋体" w:cs="宋体"/>
                <w:color w:val="000000" w:themeColor="text1"/>
                <w:kern w:val="0"/>
                <w:sz w:val="21"/>
                <w:szCs w:val="24"/>
              </w:rPr>
            </w:pPr>
          </w:p>
          <w:p w:rsidR="003972D1" w:rsidRDefault="007A56CE">
            <w:pPr>
              <w:widowControl/>
              <w:spacing w:line="320" w:lineRule="exact"/>
              <w:ind w:firstLineChars="300" w:firstLine="63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盖章</w:t>
            </w:r>
            <w:r>
              <w:rPr>
                <w:rFonts w:ascii="宋体" w:eastAsia="宋体" w:hAnsi="宋体" w:cs="宋体"/>
                <w:color w:val="000000" w:themeColor="text1"/>
                <w:kern w:val="0"/>
                <w:sz w:val="21"/>
                <w:szCs w:val="24"/>
              </w:rPr>
              <w:t>：</w:t>
            </w:r>
          </w:p>
          <w:p w:rsidR="003972D1" w:rsidRDefault="007A56CE">
            <w:pPr>
              <w:widowControl/>
              <w:spacing w:line="320" w:lineRule="exact"/>
              <w:ind w:firstLineChars="0" w:firstLine="0"/>
              <w:jc w:val="right"/>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年    月    日</w:t>
            </w:r>
          </w:p>
        </w:tc>
        <w:tc>
          <w:tcPr>
            <w:tcW w:w="1583" w:type="dxa"/>
            <w:gridSpan w:val="2"/>
            <w:shd w:val="clear" w:color="auto" w:fill="auto"/>
          </w:tcPr>
          <w:p w:rsidR="003972D1" w:rsidRDefault="007A56CE">
            <w:pPr>
              <w:widowControl/>
              <w:spacing w:line="320" w:lineRule="exact"/>
              <w:ind w:firstLineChars="2400" w:firstLine="504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w:t>
            </w:r>
          </w:p>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学 校</w:t>
            </w:r>
          </w:p>
          <w:p w:rsidR="003972D1" w:rsidRDefault="007A56CE">
            <w:pPr>
              <w:widowControl/>
              <w:spacing w:line="32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意 见</w:t>
            </w:r>
          </w:p>
        </w:tc>
        <w:tc>
          <w:tcPr>
            <w:tcW w:w="2209" w:type="dxa"/>
            <w:gridSpan w:val="2"/>
            <w:shd w:val="clear" w:color="auto" w:fill="auto"/>
          </w:tcPr>
          <w:p w:rsidR="003972D1" w:rsidRDefault="003972D1">
            <w:pPr>
              <w:widowControl/>
              <w:spacing w:line="320" w:lineRule="exact"/>
              <w:ind w:firstLineChars="300" w:firstLine="630"/>
              <w:rPr>
                <w:rFonts w:ascii="宋体" w:eastAsia="宋体" w:hAnsi="宋体" w:cs="宋体"/>
                <w:color w:val="000000" w:themeColor="text1"/>
                <w:kern w:val="0"/>
                <w:sz w:val="21"/>
                <w:szCs w:val="24"/>
              </w:rPr>
            </w:pPr>
          </w:p>
          <w:p w:rsidR="003972D1" w:rsidRDefault="003972D1">
            <w:pPr>
              <w:widowControl/>
              <w:spacing w:line="320" w:lineRule="exact"/>
              <w:ind w:firstLineChars="300" w:firstLine="630"/>
              <w:rPr>
                <w:rFonts w:ascii="宋体" w:eastAsia="宋体" w:hAnsi="宋体" w:cs="宋体"/>
                <w:color w:val="000000" w:themeColor="text1"/>
                <w:kern w:val="0"/>
                <w:sz w:val="21"/>
                <w:szCs w:val="24"/>
              </w:rPr>
            </w:pPr>
          </w:p>
          <w:p w:rsidR="003972D1" w:rsidRDefault="007A56CE">
            <w:pPr>
              <w:widowControl/>
              <w:spacing w:line="320" w:lineRule="exact"/>
              <w:ind w:firstLineChars="300" w:firstLine="63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盖章</w:t>
            </w:r>
            <w:r>
              <w:rPr>
                <w:rFonts w:ascii="宋体" w:eastAsia="宋体" w:hAnsi="宋体" w:cs="宋体"/>
                <w:color w:val="000000" w:themeColor="text1"/>
                <w:kern w:val="0"/>
                <w:sz w:val="21"/>
                <w:szCs w:val="24"/>
              </w:rPr>
              <w:t>：</w:t>
            </w:r>
          </w:p>
          <w:p w:rsidR="003972D1" w:rsidRDefault="007A56CE">
            <w:pPr>
              <w:widowControl/>
              <w:spacing w:line="320" w:lineRule="exact"/>
              <w:ind w:firstLineChars="0" w:firstLine="0"/>
              <w:jc w:val="right"/>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 xml:space="preserve">  </w:t>
            </w:r>
            <w:r>
              <w:rPr>
                <w:rFonts w:ascii="宋体" w:eastAsia="宋体" w:hAnsi="宋体" w:cs="宋体"/>
                <w:color w:val="000000" w:themeColor="text1"/>
                <w:kern w:val="0"/>
                <w:sz w:val="21"/>
                <w:szCs w:val="24"/>
              </w:rPr>
              <w:t xml:space="preserve">   </w:t>
            </w:r>
            <w:r>
              <w:rPr>
                <w:rFonts w:ascii="宋体" w:eastAsia="宋体" w:hAnsi="宋体" w:cs="宋体" w:hint="eastAsia"/>
                <w:color w:val="000000" w:themeColor="text1"/>
                <w:kern w:val="0"/>
                <w:sz w:val="21"/>
                <w:szCs w:val="24"/>
              </w:rPr>
              <w:t>年    月    日</w:t>
            </w:r>
          </w:p>
        </w:tc>
      </w:tr>
    </w:tbl>
    <w:p w:rsidR="003972D1" w:rsidRDefault="003972D1">
      <w:pPr>
        <w:ind w:firstLineChars="0" w:firstLine="0"/>
        <w:rPr>
          <w:rFonts w:ascii="仿宋" w:hAnsi="仿宋" w:cs="仿宋"/>
          <w:color w:val="000000" w:themeColor="text1"/>
          <w:kern w:val="0"/>
          <w:sz w:val="32"/>
          <w:szCs w:val="32"/>
        </w:rPr>
        <w:sectPr w:rsidR="003972D1">
          <w:headerReference w:type="even" r:id="rId7"/>
          <w:headerReference w:type="default" r:id="rId8"/>
          <w:footerReference w:type="even" r:id="rId9"/>
          <w:footerReference w:type="default" r:id="rId10"/>
          <w:headerReference w:type="first" r:id="rId11"/>
          <w:footerReference w:type="first" r:id="rId12"/>
          <w:pgSz w:w="11906" w:h="16838"/>
          <w:pgMar w:top="1418" w:right="1474" w:bottom="1134" w:left="1588" w:header="624" w:footer="567" w:gutter="0"/>
          <w:pgNumType w:start="2"/>
          <w:cols w:space="425"/>
          <w:docGrid w:type="lines" w:linePitch="381"/>
        </w:sectPr>
      </w:pPr>
    </w:p>
    <w:p w:rsidR="003972D1" w:rsidRDefault="007A56CE">
      <w:pPr>
        <w:spacing w:line="400" w:lineRule="exact"/>
        <w:ind w:firstLineChars="0" w:firstLine="0"/>
        <w:jc w:val="left"/>
        <w:rPr>
          <w:rFonts w:ascii="黑体" w:eastAsia="黑体" w:hAnsi="黑体" w:cs="仿宋"/>
          <w:color w:val="000000" w:themeColor="text1"/>
          <w:kern w:val="0"/>
          <w:sz w:val="22"/>
          <w:szCs w:val="32"/>
        </w:rPr>
      </w:pPr>
      <w:r>
        <w:rPr>
          <w:rFonts w:ascii="仿宋" w:hAnsi="仿宋" w:cs="仿宋" w:hint="eastAsia"/>
          <w:b/>
          <w:color w:val="000000" w:themeColor="text1"/>
          <w:kern w:val="0"/>
          <w:sz w:val="22"/>
          <w:szCs w:val="32"/>
        </w:rPr>
        <w:lastRenderedPageBreak/>
        <w:t>附件2</w:t>
      </w:r>
      <w:r>
        <w:rPr>
          <w:rFonts w:ascii="黑体" w:eastAsia="黑体" w:hAnsi="黑体" w:cs="仿宋"/>
          <w:color w:val="000000" w:themeColor="text1"/>
          <w:kern w:val="0"/>
          <w:sz w:val="22"/>
          <w:szCs w:val="32"/>
        </w:rPr>
        <w:t xml:space="preserve"> </w:t>
      </w:r>
    </w:p>
    <w:p w:rsidR="003972D1" w:rsidRDefault="007A56CE">
      <w:pPr>
        <w:ind w:firstLineChars="0" w:firstLine="0"/>
        <w:jc w:val="center"/>
        <w:rPr>
          <w:color w:val="000000" w:themeColor="text1"/>
        </w:rPr>
      </w:pPr>
      <w:r>
        <w:rPr>
          <w:rFonts w:ascii="黑体" w:eastAsia="黑体" w:hAnsi="黑体" w:cs="仿宋" w:hint="eastAsia"/>
          <w:color w:val="000000" w:themeColor="text1"/>
          <w:kern w:val="0"/>
          <w:sz w:val="32"/>
          <w:szCs w:val="32"/>
        </w:rPr>
        <w:t>泰州机电高等职业技术学校名优骨干教师培养计划任务</w:t>
      </w:r>
      <w:r>
        <w:rPr>
          <w:rFonts w:ascii="黑体" w:eastAsia="黑体" w:hAnsi="黑体" w:cs="仿宋"/>
          <w:color w:val="000000" w:themeColor="text1"/>
          <w:kern w:val="0"/>
          <w:sz w:val="32"/>
          <w:szCs w:val="32"/>
        </w:rPr>
        <w:t>书</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4A0" w:firstRow="1" w:lastRow="0" w:firstColumn="1" w:lastColumn="0" w:noHBand="0" w:noVBand="1"/>
      </w:tblPr>
      <w:tblGrid>
        <w:gridCol w:w="1286"/>
        <w:gridCol w:w="2171"/>
        <w:gridCol w:w="2316"/>
        <w:gridCol w:w="3206"/>
      </w:tblGrid>
      <w:tr w:rsidR="003972D1">
        <w:trPr>
          <w:trHeight w:val="705"/>
          <w:jc w:val="center"/>
        </w:trPr>
        <w:tc>
          <w:tcPr>
            <w:tcW w:w="128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姓</w:t>
            </w:r>
            <w:r>
              <w:rPr>
                <w:rFonts w:ascii="宋体" w:eastAsia="宋体" w:hAnsi="宋体" w:cs="宋体"/>
                <w:color w:val="000000" w:themeColor="text1"/>
                <w:kern w:val="0"/>
                <w:sz w:val="21"/>
                <w:szCs w:val="24"/>
              </w:rPr>
              <w:t xml:space="preserve">  </w:t>
            </w:r>
            <w:r>
              <w:rPr>
                <w:rFonts w:ascii="宋体" w:eastAsia="宋体" w:hAnsi="宋体" w:cs="宋体" w:hint="eastAsia"/>
                <w:color w:val="000000" w:themeColor="text1"/>
                <w:kern w:val="0"/>
                <w:sz w:val="21"/>
                <w:szCs w:val="24"/>
              </w:rPr>
              <w:t>名</w:t>
            </w:r>
          </w:p>
        </w:tc>
        <w:tc>
          <w:tcPr>
            <w:tcW w:w="2171" w:type="dxa"/>
            <w:shd w:val="clear" w:color="auto" w:fill="auto"/>
            <w:vAlign w:val="center"/>
          </w:tcPr>
          <w:p w:rsidR="003972D1" w:rsidRDefault="003972D1">
            <w:pPr>
              <w:widowControl/>
              <w:spacing w:line="340" w:lineRule="exact"/>
              <w:ind w:firstLineChars="0" w:firstLine="0"/>
              <w:rPr>
                <w:rFonts w:ascii="宋体" w:eastAsia="宋体" w:hAnsi="宋体" w:cs="宋体"/>
                <w:color w:val="000000" w:themeColor="text1"/>
                <w:kern w:val="0"/>
                <w:sz w:val="21"/>
                <w:szCs w:val="24"/>
              </w:rPr>
            </w:pPr>
          </w:p>
        </w:tc>
        <w:tc>
          <w:tcPr>
            <w:tcW w:w="231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培养年度</w:t>
            </w:r>
          </w:p>
        </w:tc>
        <w:tc>
          <w:tcPr>
            <w:tcW w:w="320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 xml:space="preserve">   年  </w:t>
            </w:r>
            <w:r>
              <w:rPr>
                <w:rFonts w:ascii="宋体" w:eastAsia="宋体" w:hAnsi="宋体" w:cs="宋体"/>
                <w:color w:val="000000" w:themeColor="text1"/>
                <w:kern w:val="0"/>
                <w:sz w:val="21"/>
                <w:szCs w:val="24"/>
              </w:rPr>
              <w:t>月</w:t>
            </w:r>
            <w:r>
              <w:rPr>
                <w:rFonts w:ascii="宋体" w:eastAsia="宋体" w:hAnsi="宋体" w:cs="宋体" w:hint="eastAsia"/>
                <w:color w:val="000000" w:themeColor="text1"/>
                <w:kern w:val="0"/>
                <w:sz w:val="21"/>
                <w:szCs w:val="24"/>
              </w:rPr>
              <w:t xml:space="preserve">  ——    </w:t>
            </w:r>
            <w:r>
              <w:rPr>
                <w:rFonts w:ascii="宋体" w:eastAsia="宋体" w:hAnsi="宋体" w:cs="宋体"/>
                <w:color w:val="000000" w:themeColor="text1"/>
                <w:kern w:val="0"/>
                <w:sz w:val="21"/>
                <w:szCs w:val="24"/>
              </w:rPr>
              <w:t>年</w:t>
            </w:r>
            <w:r>
              <w:rPr>
                <w:rFonts w:ascii="宋体" w:eastAsia="宋体" w:hAnsi="宋体" w:cs="宋体" w:hint="eastAsia"/>
                <w:color w:val="000000" w:themeColor="text1"/>
                <w:kern w:val="0"/>
                <w:sz w:val="21"/>
                <w:szCs w:val="24"/>
              </w:rPr>
              <w:t xml:space="preserve">   月</w:t>
            </w:r>
          </w:p>
        </w:tc>
      </w:tr>
      <w:tr w:rsidR="003972D1">
        <w:trPr>
          <w:trHeight w:val="701"/>
          <w:jc w:val="center"/>
        </w:trPr>
        <w:tc>
          <w:tcPr>
            <w:tcW w:w="128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人才类别</w:t>
            </w: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鸿雁</w:t>
            </w:r>
          </w:p>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sym w:font="Wingdings 2" w:char="00A3"/>
            </w:r>
            <w:proofErr w:type="gramStart"/>
            <w:r>
              <w:rPr>
                <w:rFonts w:ascii="宋体" w:eastAsia="宋体" w:hAnsi="宋体" w:cs="宋体" w:hint="eastAsia"/>
                <w:color w:val="000000" w:themeColor="text1"/>
                <w:kern w:val="0"/>
                <w:sz w:val="21"/>
                <w:szCs w:val="24"/>
              </w:rPr>
              <w:t>领</w:t>
            </w:r>
            <w:r>
              <w:rPr>
                <w:rFonts w:ascii="宋体" w:eastAsia="宋体" w:hAnsi="宋体" w:cs="宋体"/>
                <w:color w:val="000000" w:themeColor="text1"/>
                <w:kern w:val="0"/>
                <w:sz w:val="21"/>
                <w:szCs w:val="24"/>
              </w:rPr>
              <w:t>雁</w:t>
            </w:r>
            <w:proofErr w:type="gramEnd"/>
          </w:p>
        </w:tc>
        <w:tc>
          <w:tcPr>
            <w:tcW w:w="231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培养阶段</w:t>
            </w:r>
          </w:p>
        </w:tc>
        <w:tc>
          <w:tcPr>
            <w:tcW w:w="3206" w:type="dxa"/>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r>
      <w:tr w:rsidR="003972D1">
        <w:trPr>
          <w:trHeight w:val="695"/>
          <w:jc w:val="center"/>
        </w:trPr>
        <w:tc>
          <w:tcPr>
            <w:tcW w:w="1286" w:type="dxa"/>
            <w:vMerge w:val="restart"/>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color w:val="000000" w:themeColor="text1"/>
                <w:kern w:val="0"/>
                <w:sz w:val="21"/>
                <w:szCs w:val="24"/>
              </w:rPr>
              <w:t>发展</w:t>
            </w:r>
            <w:r>
              <w:rPr>
                <w:rFonts w:ascii="宋体" w:eastAsia="宋体" w:hAnsi="宋体" w:cs="宋体" w:hint="eastAsia"/>
                <w:color w:val="000000" w:themeColor="text1"/>
                <w:kern w:val="0"/>
                <w:sz w:val="21"/>
                <w:szCs w:val="24"/>
              </w:rPr>
              <w:t>目标</w:t>
            </w: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成果</w:t>
            </w:r>
            <w:r>
              <w:rPr>
                <w:rFonts w:ascii="宋体" w:eastAsia="宋体" w:hAnsi="宋体" w:cs="宋体"/>
                <w:color w:val="000000" w:themeColor="text1"/>
                <w:kern w:val="0"/>
                <w:sz w:val="21"/>
                <w:szCs w:val="24"/>
              </w:rPr>
              <w:t>类别</w:t>
            </w:r>
          </w:p>
        </w:tc>
        <w:tc>
          <w:tcPr>
            <w:tcW w:w="5522" w:type="dxa"/>
            <w:gridSpan w:val="2"/>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具体</w:t>
            </w:r>
            <w:r>
              <w:rPr>
                <w:rFonts w:ascii="宋体" w:eastAsia="宋体" w:hAnsi="宋体" w:cs="宋体"/>
                <w:color w:val="000000" w:themeColor="text1"/>
                <w:kern w:val="0"/>
                <w:sz w:val="21"/>
                <w:szCs w:val="24"/>
              </w:rPr>
              <w:t>内容</w:t>
            </w:r>
          </w:p>
        </w:tc>
      </w:tr>
      <w:tr w:rsidR="003972D1">
        <w:trPr>
          <w:trHeight w:val="912"/>
          <w:jc w:val="center"/>
        </w:trPr>
        <w:tc>
          <w:tcPr>
            <w:tcW w:w="1286" w:type="dxa"/>
            <w:vMerge/>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人才工程</w:t>
            </w:r>
          </w:p>
        </w:tc>
        <w:tc>
          <w:tcPr>
            <w:tcW w:w="5522" w:type="dxa"/>
            <w:gridSpan w:val="2"/>
            <w:shd w:val="clear" w:color="auto" w:fill="auto"/>
            <w:vAlign w:val="center"/>
          </w:tcPr>
          <w:p w:rsidR="003972D1" w:rsidRDefault="003972D1">
            <w:pPr>
              <w:widowControl/>
              <w:spacing w:line="340" w:lineRule="exact"/>
              <w:ind w:firstLineChars="0" w:firstLine="0"/>
              <w:rPr>
                <w:rFonts w:ascii="宋体" w:eastAsia="宋体" w:hAnsi="宋体" w:cs="宋体"/>
                <w:color w:val="000000" w:themeColor="text1"/>
                <w:kern w:val="0"/>
                <w:sz w:val="21"/>
                <w:szCs w:val="24"/>
              </w:rPr>
            </w:pPr>
          </w:p>
        </w:tc>
      </w:tr>
      <w:tr w:rsidR="003972D1">
        <w:trPr>
          <w:trHeight w:val="878"/>
          <w:jc w:val="center"/>
        </w:trPr>
        <w:tc>
          <w:tcPr>
            <w:tcW w:w="1286" w:type="dxa"/>
            <w:vMerge/>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大赛成绩</w:t>
            </w:r>
          </w:p>
        </w:tc>
        <w:tc>
          <w:tcPr>
            <w:tcW w:w="5522" w:type="dxa"/>
            <w:gridSpan w:val="2"/>
            <w:shd w:val="clear" w:color="auto" w:fill="auto"/>
            <w:vAlign w:val="center"/>
          </w:tcPr>
          <w:p w:rsidR="003972D1" w:rsidRDefault="003972D1">
            <w:pPr>
              <w:widowControl/>
              <w:spacing w:line="340" w:lineRule="exact"/>
              <w:ind w:firstLineChars="0" w:firstLine="0"/>
              <w:jc w:val="left"/>
              <w:rPr>
                <w:rFonts w:ascii="宋体" w:eastAsia="宋体" w:hAnsi="宋体" w:cs="宋体"/>
                <w:color w:val="000000" w:themeColor="text1"/>
                <w:kern w:val="0"/>
                <w:sz w:val="21"/>
                <w:szCs w:val="24"/>
              </w:rPr>
            </w:pPr>
          </w:p>
        </w:tc>
      </w:tr>
      <w:tr w:rsidR="003972D1">
        <w:trPr>
          <w:trHeight w:val="1274"/>
          <w:jc w:val="center"/>
        </w:trPr>
        <w:tc>
          <w:tcPr>
            <w:tcW w:w="1286" w:type="dxa"/>
            <w:vMerge/>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科研成果</w:t>
            </w:r>
          </w:p>
        </w:tc>
        <w:tc>
          <w:tcPr>
            <w:tcW w:w="5522" w:type="dxa"/>
            <w:gridSpan w:val="2"/>
            <w:shd w:val="clear" w:color="auto" w:fill="auto"/>
            <w:vAlign w:val="center"/>
          </w:tcPr>
          <w:p w:rsidR="003972D1" w:rsidRDefault="003972D1">
            <w:pPr>
              <w:widowControl/>
              <w:spacing w:line="340" w:lineRule="exact"/>
              <w:ind w:firstLineChars="0" w:firstLine="0"/>
              <w:jc w:val="left"/>
              <w:rPr>
                <w:rFonts w:ascii="宋体" w:eastAsia="宋体" w:hAnsi="宋体" w:cs="宋体"/>
                <w:color w:val="000000" w:themeColor="text1"/>
                <w:kern w:val="0"/>
                <w:sz w:val="21"/>
                <w:szCs w:val="24"/>
              </w:rPr>
            </w:pPr>
          </w:p>
        </w:tc>
      </w:tr>
      <w:tr w:rsidR="003972D1">
        <w:trPr>
          <w:trHeight w:val="1143"/>
          <w:jc w:val="center"/>
        </w:trPr>
        <w:tc>
          <w:tcPr>
            <w:tcW w:w="1286" w:type="dxa"/>
            <w:vMerge/>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项目</w:t>
            </w:r>
            <w:r>
              <w:rPr>
                <w:rFonts w:ascii="宋体" w:eastAsia="宋体" w:hAnsi="宋体" w:cs="宋体"/>
                <w:color w:val="000000" w:themeColor="text1"/>
                <w:kern w:val="0"/>
                <w:sz w:val="21"/>
                <w:szCs w:val="24"/>
              </w:rPr>
              <w:t>建设</w:t>
            </w:r>
          </w:p>
        </w:tc>
        <w:tc>
          <w:tcPr>
            <w:tcW w:w="5522" w:type="dxa"/>
            <w:gridSpan w:val="2"/>
            <w:shd w:val="clear" w:color="auto" w:fill="auto"/>
            <w:vAlign w:val="center"/>
          </w:tcPr>
          <w:p w:rsidR="003972D1" w:rsidRDefault="003972D1">
            <w:pPr>
              <w:widowControl/>
              <w:spacing w:line="340" w:lineRule="exact"/>
              <w:ind w:firstLineChars="0" w:firstLine="0"/>
              <w:jc w:val="left"/>
              <w:rPr>
                <w:rFonts w:ascii="宋体" w:eastAsia="宋体" w:hAnsi="宋体" w:cs="宋体"/>
                <w:color w:val="000000" w:themeColor="text1"/>
                <w:kern w:val="0"/>
                <w:sz w:val="21"/>
                <w:szCs w:val="24"/>
              </w:rPr>
            </w:pPr>
          </w:p>
        </w:tc>
      </w:tr>
      <w:tr w:rsidR="003972D1">
        <w:trPr>
          <w:trHeight w:val="1143"/>
          <w:jc w:val="center"/>
        </w:trPr>
        <w:tc>
          <w:tcPr>
            <w:tcW w:w="1286" w:type="dxa"/>
            <w:vMerge/>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c>
          <w:tcPr>
            <w:tcW w:w="21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其他成果</w:t>
            </w:r>
          </w:p>
        </w:tc>
        <w:tc>
          <w:tcPr>
            <w:tcW w:w="5522" w:type="dxa"/>
            <w:gridSpan w:val="2"/>
            <w:shd w:val="clear" w:color="auto" w:fill="auto"/>
            <w:vAlign w:val="center"/>
          </w:tcPr>
          <w:p w:rsidR="003972D1" w:rsidRDefault="003972D1">
            <w:pPr>
              <w:widowControl/>
              <w:spacing w:line="340" w:lineRule="exact"/>
              <w:ind w:firstLineChars="0" w:firstLine="0"/>
              <w:jc w:val="left"/>
              <w:rPr>
                <w:rFonts w:ascii="宋体" w:eastAsia="宋体" w:hAnsi="宋体" w:cs="宋体"/>
                <w:color w:val="000000" w:themeColor="text1"/>
                <w:kern w:val="0"/>
                <w:sz w:val="21"/>
                <w:szCs w:val="24"/>
              </w:rPr>
            </w:pPr>
          </w:p>
        </w:tc>
      </w:tr>
      <w:tr w:rsidR="003972D1">
        <w:trPr>
          <w:trHeight w:val="2532"/>
          <w:jc w:val="center"/>
        </w:trPr>
        <w:tc>
          <w:tcPr>
            <w:tcW w:w="128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本人</w:t>
            </w:r>
            <w:r>
              <w:rPr>
                <w:rFonts w:ascii="宋体" w:eastAsia="宋体" w:hAnsi="宋体" w:cs="宋体"/>
                <w:color w:val="000000" w:themeColor="text1"/>
                <w:kern w:val="0"/>
                <w:sz w:val="21"/>
                <w:szCs w:val="24"/>
              </w:rPr>
              <w:t>意见</w:t>
            </w:r>
          </w:p>
        </w:tc>
        <w:tc>
          <w:tcPr>
            <w:tcW w:w="7693" w:type="dxa"/>
            <w:gridSpan w:val="3"/>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p w:rsidR="003972D1" w:rsidRDefault="007A56CE">
            <w:pPr>
              <w:widowControl/>
              <w:spacing w:line="340" w:lineRule="exact"/>
              <w:ind w:firstLineChars="2400" w:firstLine="504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签名：</w:t>
            </w:r>
          </w:p>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p w:rsidR="003972D1" w:rsidRDefault="007A56CE">
            <w:pPr>
              <w:widowControl/>
              <w:spacing w:line="340" w:lineRule="exact"/>
              <w:ind w:firstLineChars="0" w:firstLine="0"/>
              <w:jc w:val="right"/>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年    月    日</w:t>
            </w:r>
          </w:p>
        </w:tc>
      </w:tr>
      <w:tr w:rsidR="003972D1">
        <w:trPr>
          <w:trHeight w:val="1794"/>
          <w:jc w:val="center"/>
        </w:trPr>
        <w:tc>
          <w:tcPr>
            <w:tcW w:w="1286"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学校意见</w:t>
            </w:r>
          </w:p>
        </w:tc>
        <w:tc>
          <w:tcPr>
            <w:tcW w:w="7693" w:type="dxa"/>
            <w:gridSpan w:val="3"/>
            <w:shd w:val="clear" w:color="auto" w:fill="auto"/>
            <w:vAlign w:val="bottom"/>
          </w:tcPr>
          <w:p w:rsidR="003972D1" w:rsidRDefault="003972D1">
            <w:pPr>
              <w:widowControl/>
              <w:spacing w:line="340" w:lineRule="exact"/>
              <w:ind w:right="420" w:firstLineChars="2850" w:firstLine="5985"/>
              <w:jc w:val="center"/>
              <w:rPr>
                <w:rFonts w:ascii="宋体" w:eastAsia="宋体" w:hAnsi="宋体" w:cs="宋体"/>
                <w:color w:val="000000" w:themeColor="text1"/>
                <w:kern w:val="0"/>
                <w:sz w:val="21"/>
                <w:szCs w:val="24"/>
              </w:rPr>
            </w:pPr>
          </w:p>
          <w:p w:rsidR="003972D1" w:rsidRDefault="003972D1">
            <w:pPr>
              <w:widowControl/>
              <w:spacing w:line="340" w:lineRule="exact"/>
              <w:ind w:right="420" w:firstLineChars="2850" w:firstLine="5985"/>
              <w:jc w:val="center"/>
              <w:rPr>
                <w:rFonts w:ascii="宋体" w:eastAsia="宋体" w:hAnsi="宋体" w:cs="宋体"/>
                <w:color w:val="000000" w:themeColor="text1"/>
                <w:kern w:val="0"/>
                <w:sz w:val="21"/>
                <w:szCs w:val="24"/>
              </w:rPr>
            </w:pPr>
          </w:p>
          <w:p w:rsidR="003972D1" w:rsidRDefault="003972D1">
            <w:pPr>
              <w:widowControl/>
              <w:spacing w:line="340" w:lineRule="exact"/>
              <w:ind w:right="420" w:firstLineChars="2850" w:firstLine="5985"/>
              <w:jc w:val="center"/>
              <w:rPr>
                <w:rFonts w:ascii="宋体" w:eastAsia="宋体" w:hAnsi="宋体" w:cs="宋体"/>
                <w:color w:val="000000" w:themeColor="text1"/>
                <w:kern w:val="0"/>
                <w:sz w:val="21"/>
                <w:szCs w:val="24"/>
              </w:rPr>
            </w:pPr>
          </w:p>
          <w:p w:rsidR="003972D1" w:rsidRDefault="003972D1">
            <w:pPr>
              <w:widowControl/>
              <w:spacing w:line="340" w:lineRule="exact"/>
              <w:ind w:right="420" w:firstLineChars="2850" w:firstLine="5985"/>
              <w:jc w:val="center"/>
              <w:rPr>
                <w:rFonts w:ascii="宋体" w:eastAsia="宋体" w:hAnsi="宋体" w:cs="宋体"/>
                <w:color w:val="000000" w:themeColor="text1"/>
                <w:kern w:val="0"/>
                <w:sz w:val="21"/>
                <w:szCs w:val="24"/>
              </w:rPr>
            </w:pPr>
          </w:p>
          <w:p w:rsidR="003972D1" w:rsidRDefault="007A56CE">
            <w:pPr>
              <w:widowControl/>
              <w:spacing w:line="340" w:lineRule="exact"/>
              <w:ind w:right="420" w:firstLineChars="2400" w:firstLine="504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盖章：</w:t>
            </w:r>
          </w:p>
          <w:p w:rsidR="003972D1" w:rsidRDefault="007A56CE">
            <w:pPr>
              <w:widowControl/>
              <w:spacing w:line="340" w:lineRule="exact"/>
              <w:ind w:firstLineChars="0" w:firstLine="0"/>
              <w:jc w:val="right"/>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 xml:space="preserve">             年    月    日</w:t>
            </w:r>
          </w:p>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r>
    </w:tbl>
    <w:p w:rsidR="003972D1" w:rsidRDefault="007A56CE">
      <w:pPr>
        <w:ind w:firstLineChars="0" w:firstLine="0"/>
        <w:jc w:val="left"/>
        <w:rPr>
          <w:rFonts w:ascii="黑体" w:eastAsia="黑体" w:hAnsi="黑体" w:cs="仿宋"/>
          <w:color w:val="000000" w:themeColor="text1"/>
          <w:kern w:val="0"/>
          <w:sz w:val="32"/>
          <w:szCs w:val="32"/>
        </w:rPr>
      </w:pPr>
      <w:r>
        <w:rPr>
          <w:rFonts w:ascii="黑体" w:eastAsia="黑体" w:hAnsi="黑体" w:cs="仿宋"/>
          <w:color w:val="000000" w:themeColor="text1"/>
          <w:kern w:val="0"/>
          <w:sz w:val="32"/>
          <w:szCs w:val="32"/>
        </w:rPr>
        <w:br w:type="page"/>
      </w:r>
    </w:p>
    <w:p w:rsidR="003972D1" w:rsidRDefault="007A56CE">
      <w:pPr>
        <w:spacing w:line="400" w:lineRule="exact"/>
        <w:ind w:firstLineChars="0" w:firstLine="0"/>
        <w:jc w:val="left"/>
        <w:rPr>
          <w:rFonts w:ascii="黑体" w:eastAsia="黑体" w:hAnsi="黑体" w:cs="仿宋"/>
          <w:color w:val="000000" w:themeColor="text1"/>
          <w:kern w:val="0"/>
          <w:sz w:val="22"/>
          <w:szCs w:val="32"/>
        </w:rPr>
      </w:pPr>
      <w:r w:rsidRPr="006D6CFA">
        <w:rPr>
          <w:rFonts w:ascii="仿宋" w:hAnsi="仿宋" w:cs="仿宋" w:hint="eastAsia"/>
          <w:b/>
          <w:color w:val="000000" w:themeColor="text1"/>
          <w:kern w:val="0"/>
          <w:sz w:val="22"/>
          <w:szCs w:val="32"/>
        </w:rPr>
        <w:lastRenderedPageBreak/>
        <w:t>附件</w:t>
      </w:r>
      <w:r w:rsidRPr="006D6CFA">
        <w:rPr>
          <w:rFonts w:ascii="仿宋" w:hAnsi="仿宋" w:cs="仿宋"/>
          <w:b/>
          <w:color w:val="000000" w:themeColor="text1"/>
          <w:kern w:val="0"/>
          <w:sz w:val="22"/>
          <w:szCs w:val="32"/>
        </w:rPr>
        <w:t>3</w:t>
      </w:r>
    </w:p>
    <w:p w:rsidR="003972D1" w:rsidRDefault="007A56CE">
      <w:pPr>
        <w:ind w:firstLineChars="0" w:firstLine="0"/>
        <w:jc w:val="center"/>
        <w:rPr>
          <w:color w:val="000000" w:themeColor="text1"/>
          <w:w w:val="90"/>
        </w:rPr>
      </w:pPr>
      <w:r w:rsidRPr="008F6F22">
        <w:rPr>
          <w:rFonts w:ascii="黑体" w:eastAsia="黑体" w:hAnsi="黑体" w:cs="仿宋" w:hint="eastAsia"/>
          <w:color w:val="000000" w:themeColor="text1"/>
          <w:w w:val="90"/>
          <w:kern w:val="0"/>
          <w:sz w:val="32"/>
          <w:szCs w:val="32"/>
        </w:rPr>
        <w:t>泰州机电高等职业技术学校名优骨干教师培养年度“</w:t>
      </w:r>
      <w:r w:rsidR="00974CCC" w:rsidRPr="00CF770B">
        <w:rPr>
          <w:rFonts w:ascii="黑体" w:eastAsia="黑体" w:hAnsi="黑体" w:cs="仿宋" w:hint="eastAsia"/>
          <w:color w:val="000000" w:themeColor="text1"/>
          <w:w w:val="90"/>
          <w:kern w:val="0"/>
          <w:sz w:val="32"/>
          <w:szCs w:val="32"/>
        </w:rPr>
        <w:t>七</w:t>
      </w:r>
      <w:r w:rsidRPr="00CF770B">
        <w:rPr>
          <w:rFonts w:ascii="黑体" w:eastAsia="黑体" w:hAnsi="黑体" w:cs="仿宋" w:hint="eastAsia"/>
          <w:color w:val="000000" w:themeColor="text1"/>
          <w:w w:val="90"/>
          <w:kern w:val="0"/>
          <w:sz w:val="32"/>
          <w:szCs w:val="32"/>
        </w:rPr>
        <w:t>个一</w:t>
      </w:r>
      <w:r w:rsidRPr="008F6F22">
        <w:rPr>
          <w:rFonts w:ascii="黑体" w:eastAsia="黑体" w:hAnsi="黑体" w:cs="仿宋" w:hint="eastAsia"/>
          <w:color w:val="000000" w:themeColor="text1"/>
          <w:w w:val="90"/>
          <w:kern w:val="0"/>
          <w:sz w:val="32"/>
          <w:szCs w:val="32"/>
        </w:rPr>
        <w:t>”考核</w:t>
      </w:r>
      <w:r w:rsidRPr="008F6F22">
        <w:rPr>
          <w:rFonts w:ascii="黑体" w:eastAsia="黑体" w:hAnsi="黑体" w:cs="仿宋"/>
          <w:color w:val="000000" w:themeColor="text1"/>
          <w:w w:val="90"/>
          <w:kern w:val="0"/>
          <w:sz w:val="32"/>
          <w:szCs w:val="32"/>
        </w:rPr>
        <w:t>表</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4A0" w:firstRow="1" w:lastRow="0" w:firstColumn="1" w:lastColumn="0" w:noHBand="0" w:noVBand="1"/>
      </w:tblPr>
      <w:tblGrid>
        <w:gridCol w:w="1271"/>
        <w:gridCol w:w="851"/>
        <w:gridCol w:w="1762"/>
        <w:gridCol w:w="370"/>
        <w:gridCol w:w="1942"/>
        <w:gridCol w:w="3438"/>
      </w:tblGrid>
      <w:tr w:rsidR="003972D1" w:rsidTr="00345833">
        <w:trPr>
          <w:trHeight w:val="494"/>
          <w:jc w:val="center"/>
        </w:trPr>
        <w:tc>
          <w:tcPr>
            <w:tcW w:w="12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sidRPr="00345833">
              <w:rPr>
                <w:rFonts w:ascii="宋体" w:eastAsia="宋体" w:hAnsi="宋体" w:cs="宋体" w:hint="eastAsia"/>
                <w:color w:val="000000" w:themeColor="text1"/>
                <w:kern w:val="0"/>
                <w:sz w:val="24"/>
                <w:szCs w:val="24"/>
              </w:rPr>
              <w:t>姓</w:t>
            </w:r>
            <w:r w:rsidRPr="00345833">
              <w:rPr>
                <w:rFonts w:ascii="宋体" w:eastAsia="宋体" w:hAnsi="宋体" w:cs="宋体"/>
                <w:color w:val="000000" w:themeColor="text1"/>
                <w:kern w:val="0"/>
                <w:sz w:val="24"/>
                <w:szCs w:val="24"/>
              </w:rPr>
              <w:t xml:space="preserve">  </w:t>
            </w:r>
            <w:r w:rsidRPr="00345833">
              <w:rPr>
                <w:rFonts w:ascii="宋体" w:eastAsia="宋体" w:hAnsi="宋体" w:cs="宋体" w:hint="eastAsia"/>
                <w:color w:val="000000" w:themeColor="text1"/>
                <w:kern w:val="0"/>
                <w:sz w:val="24"/>
                <w:szCs w:val="24"/>
              </w:rPr>
              <w:t>名</w:t>
            </w:r>
          </w:p>
        </w:tc>
        <w:tc>
          <w:tcPr>
            <w:tcW w:w="2613" w:type="dxa"/>
            <w:gridSpan w:val="2"/>
            <w:shd w:val="clear" w:color="auto" w:fill="auto"/>
            <w:vAlign w:val="center"/>
          </w:tcPr>
          <w:p w:rsidR="003972D1" w:rsidRDefault="003972D1">
            <w:pPr>
              <w:widowControl/>
              <w:spacing w:line="340" w:lineRule="exact"/>
              <w:ind w:firstLineChars="0" w:firstLine="0"/>
              <w:rPr>
                <w:rFonts w:ascii="宋体" w:eastAsia="宋体" w:hAnsi="宋体" w:cs="宋体"/>
                <w:color w:val="000000" w:themeColor="text1"/>
                <w:kern w:val="0"/>
                <w:sz w:val="21"/>
                <w:szCs w:val="24"/>
              </w:rPr>
            </w:pPr>
          </w:p>
        </w:tc>
        <w:tc>
          <w:tcPr>
            <w:tcW w:w="2312" w:type="dxa"/>
            <w:gridSpan w:val="2"/>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sidRPr="00345833">
              <w:rPr>
                <w:rFonts w:ascii="宋体" w:eastAsia="宋体" w:hAnsi="宋体" w:cs="宋体" w:hint="eastAsia"/>
                <w:color w:val="000000" w:themeColor="text1"/>
                <w:kern w:val="0"/>
                <w:sz w:val="24"/>
                <w:szCs w:val="24"/>
              </w:rPr>
              <w:t>培养年度</w:t>
            </w:r>
          </w:p>
        </w:tc>
        <w:tc>
          <w:tcPr>
            <w:tcW w:w="3438"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 xml:space="preserve">   年  </w:t>
            </w:r>
            <w:r>
              <w:rPr>
                <w:rFonts w:ascii="宋体" w:eastAsia="宋体" w:hAnsi="宋体" w:cs="宋体"/>
                <w:color w:val="000000" w:themeColor="text1"/>
                <w:kern w:val="0"/>
                <w:sz w:val="21"/>
                <w:szCs w:val="24"/>
              </w:rPr>
              <w:t>月</w:t>
            </w:r>
            <w:r>
              <w:rPr>
                <w:rFonts w:ascii="宋体" w:eastAsia="宋体" w:hAnsi="宋体" w:cs="宋体" w:hint="eastAsia"/>
                <w:color w:val="000000" w:themeColor="text1"/>
                <w:kern w:val="0"/>
                <w:sz w:val="21"/>
                <w:szCs w:val="24"/>
              </w:rPr>
              <w:t xml:space="preserve">  ——    </w:t>
            </w:r>
            <w:r>
              <w:rPr>
                <w:rFonts w:ascii="宋体" w:eastAsia="宋体" w:hAnsi="宋体" w:cs="宋体"/>
                <w:color w:val="000000" w:themeColor="text1"/>
                <w:kern w:val="0"/>
                <w:sz w:val="21"/>
                <w:szCs w:val="24"/>
              </w:rPr>
              <w:t>年</w:t>
            </w:r>
            <w:r>
              <w:rPr>
                <w:rFonts w:ascii="宋体" w:eastAsia="宋体" w:hAnsi="宋体" w:cs="宋体" w:hint="eastAsia"/>
                <w:color w:val="000000" w:themeColor="text1"/>
                <w:kern w:val="0"/>
                <w:sz w:val="21"/>
                <w:szCs w:val="24"/>
              </w:rPr>
              <w:t xml:space="preserve">   月</w:t>
            </w:r>
          </w:p>
        </w:tc>
      </w:tr>
      <w:tr w:rsidR="003972D1" w:rsidTr="006E341C">
        <w:trPr>
          <w:trHeight w:val="543"/>
          <w:jc w:val="center"/>
        </w:trPr>
        <w:tc>
          <w:tcPr>
            <w:tcW w:w="1271" w:type="dxa"/>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sidRPr="00345833">
              <w:rPr>
                <w:rFonts w:ascii="宋体" w:eastAsia="宋体" w:hAnsi="宋体" w:cs="宋体" w:hint="eastAsia"/>
                <w:color w:val="000000" w:themeColor="text1"/>
                <w:kern w:val="0"/>
                <w:sz w:val="24"/>
                <w:szCs w:val="24"/>
              </w:rPr>
              <w:t>人才类别</w:t>
            </w:r>
          </w:p>
        </w:tc>
        <w:tc>
          <w:tcPr>
            <w:tcW w:w="2613" w:type="dxa"/>
            <w:gridSpan w:val="2"/>
            <w:shd w:val="clear" w:color="auto" w:fill="auto"/>
            <w:vAlign w:val="center"/>
          </w:tcPr>
          <w:p w:rsidR="003972D1" w:rsidRDefault="007A56CE" w:rsidP="00CF692A">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sym w:font="Wingdings 2" w:char="00A3"/>
            </w:r>
            <w:r>
              <w:rPr>
                <w:rFonts w:ascii="宋体" w:eastAsia="宋体" w:hAnsi="宋体" w:cs="宋体" w:hint="eastAsia"/>
                <w:color w:val="000000" w:themeColor="text1"/>
                <w:kern w:val="0"/>
                <w:sz w:val="21"/>
                <w:szCs w:val="24"/>
              </w:rPr>
              <w:t>鸿雁</w:t>
            </w:r>
            <w:r w:rsidR="00CF692A">
              <w:rPr>
                <w:rFonts w:ascii="宋体" w:eastAsia="宋体" w:hAnsi="宋体" w:cs="宋体" w:hint="eastAsia"/>
                <w:color w:val="000000" w:themeColor="text1"/>
                <w:kern w:val="0"/>
                <w:sz w:val="21"/>
                <w:szCs w:val="24"/>
              </w:rPr>
              <w:t xml:space="preserve">   </w:t>
            </w:r>
            <w:r>
              <w:rPr>
                <w:rFonts w:ascii="宋体" w:eastAsia="宋体" w:hAnsi="宋体" w:cs="宋体" w:hint="eastAsia"/>
                <w:color w:val="000000" w:themeColor="text1"/>
                <w:kern w:val="0"/>
                <w:sz w:val="21"/>
                <w:szCs w:val="24"/>
              </w:rPr>
              <w:sym w:font="Wingdings 2" w:char="00A3"/>
            </w:r>
            <w:proofErr w:type="gramStart"/>
            <w:r>
              <w:rPr>
                <w:rFonts w:ascii="宋体" w:eastAsia="宋体" w:hAnsi="宋体" w:cs="宋体" w:hint="eastAsia"/>
                <w:color w:val="000000" w:themeColor="text1"/>
                <w:kern w:val="0"/>
                <w:sz w:val="21"/>
                <w:szCs w:val="24"/>
              </w:rPr>
              <w:t>领</w:t>
            </w:r>
            <w:r>
              <w:rPr>
                <w:rFonts w:ascii="宋体" w:eastAsia="宋体" w:hAnsi="宋体" w:cs="宋体"/>
                <w:color w:val="000000" w:themeColor="text1"/>
                <w:kern w:val="0"/>
                <w:sz w:val="21"/>
                <w:szCs w:val="24"/>
              </w:rPr>
              <w:t>雁</w:t>
            </w:r>
            <w:proofErr w:type="gramEnd"/>
          </w:p>
        </w:tc>
        <w:tc>
          <w:tcPr>
            <w:tcW w:w="2312" w:type="dxa"/>
            <w:gridSpan w:val="2"/>
            <w:shd w:val="clear" w:color="auto" w:fill="auto"/>
            <w:vAlign w:val="center"/>
          </w:tcPr>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培养阶段</w:t>
            </w:r>
          </w:p>
        </w:tc>
        <w:tc>
          <w:tcPr>
            <w:tcW w:w="3438" w:type="dxa"/>
            <w:shd w:val="clear" w:color="auto" w:fill="auto"/>
            <w:vAlign w:val="center"/>
          </w:tcPr>
          <w:p w:rsidR="003972D1" w:rsidRDefault="003972D1">
            <w:pPr>
              <w:widowControl/>
              <w:spacing w:line="340" w:lineRule="exact"/>
              <w:ind w:firstLineChars="0" w:firstLine="0"/>
              <w:jc w:val="center"/>
              <w:rPr>
                <w:rFonts w:ascii="宋体" w:eastAsia="宋体" w:hAnsi="宋体" w:cs="宋体"/>
                <w:color w:val="000000" w:themeColor="text1"/>
                <w:kern w:val="0"/>
                <w:sz w:val="21"/>
                <w:szCs w:val="24"/>
              </w:rPr>
            </w:pPr>
          </w:p>
        </w:tc>
      </w:tr>
      <w:tr w:rsidR="003972D1" w:rsidTr="00345833">
        <w:trPr>
          <w:trHeight w:val="411"/>
          <w:jc w:val="center"/>
        </w:trPr>
        <w:tc>
          <w:tcPr>
            <w:tcW w:w="1271" w:type="dxa"/>
            <w:vMerge w:val="restart"/>
            <w:shd w:val="clear" w:color="auto" w:fill="auto"/>
            <w:vAlign w:val="center"/>
          </w:tcPr>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年</w:t>
            </w:r>
          </w:p>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度</w:t>
            </w:r>
          </w:p>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考</w:t>
            </w:r>
          </w:p>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核</w:t>
            </w:r>
          </w:p>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项</w:t>
            </w:r>
          </w:p>
          <w:p w:rsidR="003972D1" w:rsidRDefault="007A56CE">
            <w:pPr>
              <w:widowControl/>
              <w:spacing w:line="340" w:lineRule="exact"/>
              <w:ind w:firstLineChars="0" w:firstLine="0"/>
              <w:jc w:val="center"/>
              <w:rPr>
                <w:rFonts w:ascii="宋体" w:eastAsia="宋体" w:hAnsi="宋体" w:cs="宋体"/>
                <w:color w:val="000000" w:themeColor="text1"/>
                <w:kern w:val="0"/>
                <w:sz w:val="21"/>
                <w:szCs w:val="24"/>
              </w:rPr>
            </w:pPr>
            <w:r w:rsidRPr="00345833">
              <w:rPr>
                <w:rFonts w:ascii="宋体" w:eastAsia="宋体" w:hAnsi="宋体" w:cs="宋体" w:hint="eastAsia"/>
                <w:color w:val="000000" w:themeColor="text1"/>
                <w:kern w:val="0"/>
                <w:sz w:val="24"/>
                <w:szCs w:val="24"/>
              </w:rPr>
              <w:t>目</w:t>
            </w:r>
          </w:p>
        </w:tc>
        <w:tc>
          <w:tcPr>
            <w:tcW w:w="2983" w:type="dxa"/>
            <w:gridSpan w:val="3"/>
            <w:shd w:val="clear" w:color="auto" w:fill="auto"/>
            <w:vAlign w:val="center"/>
          </w:tcPr>
          <w:p w:rsidR="003972D1" w:rsidRPr="00345833" w:rsidRDefault="007A56CE">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项 目 类 别</w:t>
            </w:r>
          </w:p>
        </w:tc>
        <w:tc>
          <w:tcPr>
            <w:tcW w:w="5380" w:type="dxa"/>
            <w:gridSpan w:val="2"/>
            <w:shd w:val="clear" w:color="auto" w:fill="auto"/>
            <w:vAlign w:val="center"/>
          </w:tcPr>
          <w:p w:rsidR="003972D1" w:rsidRPr="00345833" w:rsidRDefault="007A56CE" w:rsidP="004C69E0">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 xml:space="preserve">完 成 </w:t>
            </w:r>
            <w:r w:rsidRPr="00345833">
              <w:rPr>
                <w:rFonts w:ascii="宋体" w:eastAsia="宋体" w:hAnsi="宋体" w:cs="宋体"/>
                <w:color w:val="000000" w:themeColor="text1"/>
                <w:kern w:val="0"/>
                <w:sz w:val="24"/>
                <w:szCs w:val="24"/>
              </w:rPr>
              <w:t>情</w:t>
            </w:r>
            <w:r w:rsidRPr="00345833">
              <w:rPr>
                <w:rFonts w:ascii="宋体" w:eastAsia="宋体" w:hAnsi="宋体" w:cs="宋体" w:hint="eastAsia"/>
                <w:color w:val="000000" w:themeColor="text1"/>
                <w:kern w:val="0"/>
                <w:sz w:val="24"/>
                <w:szCs w:val="24"/>
              </w:rPr>
              <w:t xml:space="preserve"> </w:t>
            </w:r>
            <w:proofErr w:type="gramStart"/>
            <w:r w:rsidRPr="00345833">
              <w:rPr>
                <w:rFonts w:ascii="宋体" w:eastAsia="宋体" w:hAnsi="宋体" w:cs="宋体"/>
                <w:color w:val="000000" w:themeColor="text1"/>
                <w:kern w:val="0"/>
                <w:sz w:val="24"/>
                <w:szCs w:val="24"/>
              </w:rPr>
              <w:t>况</w:t>
            </w:r>
            <w:proofErr w:type="gramEnd"/>
            <w:r w:rsidR="006405D4" w:rsidRPr="006405D4">
              <w:rPr>
                <w:rFonts w:ascii="宋体" w:eastAsia="宋体" w:hAnsi="宋体" w:cs="宋体" w:hint="eastAsia"/>
                <w:color w:val="000000" w:themeColor="text1"/>
                <w:kern w:val="0"/>
                <w:sz w:val="21"/>
                <w:szCs w:val="24"/>
              </w:rPr>
              <w:t>（</w:t>
            </w:r>
            <w:r w:rsidR="006405D4" w:rsidRPr="006405D4">
              <w:rPr>
                <w:rFonts w:ascii="楷体" w:eastAsia="楷体" w:hAnsi="楷体" w:cs="宋体" w:hint="eastAsia"/>
                <w:color w:val="000000" w:themeColor="text1"/>
                <w:kern w:val="0"/>
                <w:sz w:val="21"/>
                <w:szCs w:val="24"/>
              </w:rPr>
              <w:t>内容较多可另附页</w:t>
            </w:r>
            <w:r w:rsidR="006405D4" w:rsidRPr="006405D4">
              <w:rPr>
                <w:rFonts w:ascii="宋体" w:eastAsia="宋体" w:hAnsi="宋体" w:cs="宋体" w:hint="eastAsia"/>
                <w:color w:val="000000" w:themeColor="text1"/>
                <w:kern w:val="0"/>
                <w:sz w:val="21"/>
                <w:szCs w:val="24"/>
              </w:rPr>
              <w:t>）</w:t>
            </w:r>
          </w:p>
        </w:tc>
      </w:tr>
      <w:tr w:rsidR="00345833" w:rsidTr="00D31DD6">
        <w:trPr>
          <w:trHeight w:val="1143"/>
          <w:jc w:val="center"/>
        </w:trPr>
        <w:tc>
          <w:tcPr>
            <w:tcW w:w="1271" w:type="dxa"/>
            <w:vMerge/>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val="restart"/>
            <w:shd w:val="clear" w:color="auto" w:fill="auto"/>
            <w:vAlign w:val="center"/>
          </w:tcPr>
          <w:p w:rsidR="00345833" w:rsidRPr="00345833" w:rsidRDefault="00345833" w:rsidP="00A83841">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必</w:t>
            </w:r>
          </w:p>
          <w:p w:rsidR="00345833" w:rsidRPr="00345833" w:rsidRDefault="00345833" w:rsidP="00A83841">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选</w:t>
            </w:r>
          </w:p>
          <w:p w:rsidR="00345833" w:rsidRPr="00345833" w:rsidRDefault="00345833" w:rsidP="00A83841">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项</w:t>
            </w:r>
          </w:p>
          <w:p w:rsidR="00345833" w:rsidRDefault="00345833" w:rsidP="00A83841">
            <w:pPr>
              <w:widowControl/>
              <w:spacing w:line="340" w:lineRule="exact"/>
              <w:ind w:firstLineChars="0" w:firstLine="0"/>
              <w:jc w:val="center"/>
              <w:rPr>
                <w:rFonts w:ascii="宋体" w:eastAsia="宋体" w:hAnsi="宋体" w:cs="宋体"/>
                <w:color w:val="000000" w:themeColor="text1"/>
                <w:kern w:val="0"/>
                <w:sz w:val="21"/>
                <w:szCs w:val="24"/>
              </w:rPr>
            </w:pPr>
            <w:r w:rsidRPr="00345833">
              <w:rPr>
                <w:rFonts w:ascii="宋体" w:eastAsia="宋体" w:hAnsi="宋体" w:cs="宋体" w:hint="eastAsia"/>
                <w:color w:val="000000" w:themeColor="text1"/>
                <w:kern w:val="0"/>
                <w:sz w:val="24"/>
                <w:szCs w:val="24"/>
              </w:rPr>
              <w:t>目</w:t>
            </w:r>
          </w:p>
        </w:tc>
        <w:tc>
          <w:tcPr>
            <w:tcW w:w="2132" w:type="dxa"/>
            <w:gridSpan w:val="2"/>
            <w:shd w:val="clear" w:color="auto" w:fill="auto"/>
            <w:vAlign w:val="center"/>
          </w:tcPr>
          <w:p w:rsidR="00345833" w:rsidRDefault="00345833" w:rsidP="003B7B06">
            <w:pPr>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教学示范课</w:t>
            </w:r>
          </w:p>
          <w:p w:rsidR="00345833" w:rsidRDefault="00345833" w:rsidP="00D31DD6">
            <w:pPr>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w:t>
            </w:r>
            <w:r w:rsidR="00D31DD6">
              <w:rPr>
                <w:rFonts w:ascii="宋体" w:eastAsia="宋体" w:hAnsi="宋体" w:cs="宋体" w:hint="eastAsia"/>
                <w:color w:val="000000" w:themeColor="text1"/>
                <w:kern w:val="0"/>
                <w:sz w:val="21"/>
                <w:szCs w:val="24"/>
              </w:rPr>
              <w:t>交流课</w:t>
            </w:r>
            <w:r w:rsidR="00D31DD6">
              <w:rPr>
                <w:rFonts w:ascii="宋体" w:eastAsia="宋体" w:hAnsi="宋体" w:cs="宋体"/>
                <w:color w:val="000000" w:themeColor="text1"/>
                <w:kern w:val="0"/>
                <w:sz w:val="21"/>
                <w:szCs w:val="24"/>
              </w:rPr>
              <w:t>、</w:t>
            </w:r>
            <w:r>
              <w:rPr>
                <w:rFonts w:ascii="宋体" w:eastAsia="宋体" w:hAnsi="宋体" w:cs="宋体" w:hint="eastAsia"/>
                <w:color w:val="000000" w:themeColor="text1"/>
                <w:kern w:val="0"/>
                <w:sz w:val="21"/>
                <w:szCs w:val="24"/>
              </w:rPr>
              <w:t>讲座</w:t>
            </w:r>
            <w:r w:rsidR="00D31DD6">
              <w:rPr>
                <w:rFonts w:ascii="宋体" w:eastAsia="宋体" w:hAnsi="宋体" w:cs="宋体" w:hint="eastAsia"/>
                <w:color w:val="000000" w:themeColor="text1"/>
                <w:kern w:val="0"/>
                <w:sz w:val="21"/>
                <w:szCs w:val="24"/>
              </w:rPr>
              <w:t>等</w:t>
            </w:r>
            <w:r>
              <w:rPr>
                <w:rFonts w:ascii="宋体" w:eastAsia="宋体" w:hAnsi="宋体" w:cs="宋体" w:hint="eastAsia"/>
                <w:color w:val="000000" w:themeColor="text1"/>
                <w:kern w:val="0"/>
                <w:sz w:val="21"/>
                <w:szCs w:val="24"/>
              </w:rPr>
              <w:t>）</w:t>
            </w:r>
          </w:p>
        </w:tc>
        <w:tc>
          <w:tcPr>
            <w:tcW w:w="5380" w:type="dxa"/>
            <w:gridSpan w:val="2"/>
            <w:shd w:val="clear" w:color="auto" w:fill="auto"/>
            <w:vAlign w:val="center"/>
          </w:tcPr>
          <w:p w:rsidR="00345833" w:rsidRDefault="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授课主题</w:t>
            </w:r>
            <w:r>
              <w:rPr>
                <w:rFonts w:ascii="宋体" w:eastAsia="宋体" w:hAnsi="宋体" w:cs="宋体"/>
                <w:color w:val="000000" w:themeColor="text1"/>
                <w:kern w:val="0"/>
                <w:sz w:val="21"/>
                <w:szCs w:val="24"/>
              </w:rPr>
              <w:t xml:space="preserve">： </w:t>
            </w:r>
          </w:p>
          <w:p w:rsidR="00345833" w:rsidRDefault="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开设</w:t>
            </w:r>
            <w:r>
              <w:rPr>
                <w:rFonts w:ascii="宋体" w:eastAsia="宋体" w:hAnsi="宋体" w:cs="宋体"/>
                <w:color w:val="000000" w:themeColor="text1"/>
                <w:kern w:val="0"/>
                <w:sz w:val="21"/>
                <w:szCs w:val="24"/>
              </w:rPr>
              <w:t>时间：</w:t>
            </w:r>
          </w:p>
          <w:p w:rsidR="00345833" w:rsidRDefault="00345833" w:rsidP="00CE005C">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开设</w:t>
            </w:r>
            <w:r>
              <w:rPr>
                <w:rFonts w:ascii="宋体" w:eastAsia="宋体" w:hAnsi="宋体" w:cs="宋体"/>
                <w:color w:val="000000" w:themeColor="text1"/>
                <w:kern w:val="0"/>
                <w:sz w:val="21"/>
                <w:szCs w:val="24"/>
              </w:rPr>
              <w:t>地点：</w:t>
            </w:r>
          </w:p>
        </w:tc>
      </w:tr>
      <w:tr w:rsidR="00345833" w:rsidTr="00D31DD6">
        <w:trPr>
          <w:trHeight w:val="842"/>
          <w:jc w:val="center"/>
        </w:trPr>
        <w:tc>
          <w:tcPr>
            <w:tcW w:w="1271" w:type="dxa"/>
            <w:vMerge/>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A83841">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Default="00345833" w:rsidP="003B7B06">
            <w:pPr>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主讲社团课程</w:t>
            </w:r>
          </w:p>
        </w:tc>
        <w:tc>
          <w:tcPr>
            <w:tcW w:w="5380" w:type="dxa"/>
            <w:gridSpan w:val="2"/>
            <w:shd w:val="clear" w:color="auto" w:fill="auto"/>
            <w:vAlign w:val="center"/>
          </w:tcPr>
          <w:p w:rsidR="00345833" w:rsidRDefault="00345833" w:rsidP="003B7B06">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社团名称:</w:t>
            </w:r>
            <w:r>
              <w:rPr>
                <w:rFonts w:ascii="宋体" w:eastAsia="宋体" w:hAnsi="宋体" w:cs="宋体"/>
                <w:color w:val="000000" w:themeColor="text1"/>
                <w:kern w:val="0"/>
                <w:sz w:val="21"/>
                <w:szCs w:val="24"/>
              </w:rPr>
              <w:t xml:space="preserve">     </w:t>
            </w:r>
          </w:p>
          <w:p w:rsidR="00345833" w:rsidRDefault="00345833" w:rsidP="003B7B06">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社团成果</w:t>
            </w:r>
            <w:r>
              <w:rPr>
                <w:rFonts w:ascii="宋体" w:eastAsia="宋体" w:hAnsi="宋体" w:cs="宋体"/>
                <w:color w:val="000000" w:themeColor="text1"/>
                <w:kern w:val="0"/>
                <w:sz w:val="21"/>
                <w:szCs w:val="24"/>
              </w:rPr>
              <w:t>:</w:t>
            </w:r>
          </w:p>
        </w:tc>
      </w:tr>
      <w:tr w:rsidR="00345833" w:rsidTr="00D31DD6">
        <w:trPr>
          <w:trHeight w:val="852"/>
          <w:jc w:val="center"/>
        </w:trPr>
        <w:tc>
          <w:tcPr>
            <w:tcW w:w="1271" w:type="dxa"/>
            <w:vMerge/>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E92C6B">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B331A7" w:rsidRDefault="00345833" w:rsidP="00E92C6B">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论文发表</w:t>
            </w:r>
          </w:p>
          <w:p w:rsidR="00345833" w:rsidRDefault="00B331A7" w:rsidP="00604FAA">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color w:val="000000" w:themeColor="text1"/>
                <w:kern w:val="0"/>
                <w:sz w:val="21"/>
                <w:szCs w:val="24"/>
              </w:rPr>
              <w:t>(</w:t>
            </w:r>
            <w:r>
              <w:rPr>
                <w:rFonts w:ascii="宋体" w:eastAsia="宋体" w:hAnsi="宋体" w:cs="宋体" w:hint="eastAsia"/>
                <w:color w:val="000000" w:themeColor="text1"/>
                <w:kern w:val="0"/>
                <w:sz w:val="21"/>
                <w:szCs w:val="24"/>
              </w:rPr>
              <w:t>或</w:t>
            </w:r>
            <w:r w:rsidR="00604FAA">
              <w:rPr>
                <w:rFonts w:ascii="宋体" w:eastAsia="宋体" w:hAnsi="宋体" w:cs="宋体" w:hint="eastAsia"/>
                <w:color w:val="000000" w:themeColor="text1"/>
                <w:kern w:val="0"/>
                <w:sz w:val="21"/>
                <w:szCs w:val="24"/>
              </w:rPr>
              <w:t>获奖</w:t>
            </w:r>
            <w:r>
              <w:rPr>
                <w:rFonts w:ascii="宋体" w:eastAsia="宋体" w:hAnsi="宋体" w:cs="宋体"/>
                <w:color w:val="000000" w:themeColor="text1"/>
                <w:kern w:val="0"/>
                <w:sz w:val="21"/>
                <w:szCs w:val="24"/>
              </w:rPr>
              <w:t>)</w:t>
            </w:r>
          </w:p>
        </w:tc>
        <w:tc>
          <w:tcPr>
            <w:tcW w:w="5380" w:type="dxa"/>
            <w:gridSpan w:val="2"/>
            <w:shd w:val="clear" w:color="auto" w:fill="auto"/>
            <w:vAlign w:val="center"/>
          </w:tcPr>
          <w:p w:rsidR="00345833" w:rsidRDefault="00345833" w:rsidP="005E09B7">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论文</w:t>
            </w:r>
            <w:r>
              <w:rPr>
                <w:rFonts w:ascii="宋体" w:eastAsia="宋体" w:hAnsi="宋体" w:cs="宋体"/>
                <w:color w:val="000000" w:themeColor="text1"/>
                <w:kern w:val="0"/>
                <w:sz w:val="21"/>
                <w:szCs w:val="24"/>
              </w:rPr>
              <w:t xml:space="preserve">题目: </w:t>
            </w:r>
          </w:p>
          <w:p w:rsidR="00345833" w:rsidRDefault="00345833" w:rsidP="005E09B7">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期刊</w:t>
            </w:r>
            <w:r>
              <w:rPr>
                <w:rFonts w:ascii="宋体" w:eastAsia="宋体" w:hAnsi="宋体" w:cs="宋体"/>
                <w:color w:val="000000" w:themeColor="text1"/>
                <w:kern w:val="0"/>
                <w:sz w:val="21"/>
                <w:szCs w:val="24"/>
              </w:rPr>
              <w:t>名称</w:t>
            </w:r>
            <w:r>
              <w:rPr>
                <w:rFonts w:ascii="宋体" w:eastAsia="宋体" w:hAnsi="宋体" w:cs="宋体" w:hint="eastAsia"/>
                <w:color w:val="000000" w:themeColor="text1"/>
                <w:kern w:val="0"/>
                <w:sz w:val="21"/>
                <w:szCs w:val="24"/>
              </w:rPr>
              <w:t>:</w:t>
            </w:r>
          </w:p>
          <w:p w:rsidR="00345833" w:rsidRDefault="00345833" w:rsidP="00604FAA">
            <w:pPr>
              <w:widowControl/>
              <w:spacing w:line="340" w:lineRule="exact"/>
              <w:ind w:firstLineChars="0" w:firstLine="0"/>
              <w:rPr>
                <w:rFonts w:ascii="楷体" w:eastAsia="楷体" w:hAnsi="楷体" w:cs="宋体"/>
                <w:color w:val="000000" w:themeColor="text1"/>
                <w:kern w:val="0"/>
                <w:sz w:val="21"/>
                <w:szCs w:val="24"/>
              </w:rPr>
            </w:pPr>
            <w:r>
              <w:rPr>
                <w:rFonts w:ascii="宋体" w:eastAsia="宋体" w:hAnsi="宋体" w:cs="宋体" w:hint="eastAsia"/>
                <w:color w:val="000000" w:themeColor="text1"/>
                <w:kern w:val="0"/>
                <w:sz w:val="21"/>
                <w:szCs w:val="24"/>
              </w:rPr>
              <w:t>发表时间:</w:t>
            </w:r>
          </w:p>
        </w:tc>
      </w:tr>
      <w:tr w:rsidR="00345833" w:rsidTr="00D31DD6">
        <w:trPr>
          <w:trHeight w:val="1105"/>
          <w:jc w:val="center"/>
        </w:trPr>
        <w:tc>
          <w:tcPr>
            <w:tcW w:w="1271" w:type="dxa"/>
            <w:vMerge/>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Default="00345833">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指导</w:t>
            </w:r>
            <w:r>
              <w:rPr>
                <w:rFonts w:ascii="宋体" w:eastAsia="宋体" w:hAnsi="宋体" w:cs="宋体"/>
                <w:color w:val="000000" w:themeColor="text1"/>
                <w:kern w:val="0"/>
                <w:sz w:val="21"/>
                <w:szCs w:val="24"/>
              </w:rPr>
              <w:t>学生竞赛</w:t>
            </w:r>
          </w:p>
        </w:tc>
        <w:tc>
          <w:tcPr>
            <w:tcW w:w="5380" w:type="dxa"/>
            <w:gridSpan w:val="2"/>
            <w:shd w:val="clear" w:color="auto" w:fill="auto"/>
            <w:vAlign w:val="center"/>
          </w:tcPr>
          <w:p w:rsidR="00345833" w:rsidRPr="00CF692A" w:rsidRDefault="00345833" w:rsidP="005E09B7">
            <w:pPr>
              <w:widowControl/>
              <w:spacing w:line="340" w:lineRule="exact"/>
              <w:ind w:firstLineChars="0" w:firstLine="0"/>
              <w:rPr>
                <w:rFonts w:ascii="宋体" w:eastAsia="宋体" w:hAnsi="宋体" w:cs="宋体"/>
                <w:color w:val="000000" w:themeColor="text1"/>
                <w:kern w:val="0"/>
                <w:sz w:val="21"/>
                <w:szCs w:val="24"/>
              </w:rPr>
            </w:pPr>
            <w:r w:rsidRPr="00CF692A">
              <w:rPr>
                <w:rFonts w:ascii="宋体" w:eastAsia="宋体" w:hAnsi="宋体" w:cs="宋体" w:hint="eastAsia"/>
                <w:color w:val="000000" w:themeColor="text1"/>
                <w:kern w:val="0"/>
                <w:sz w:val="21"/>
                <w:szCs w:val="24"/>
              </w:rPr>
              <w:t>竞赛类别:</w:t>
            </w:r>
          </w:p>
          <w:p w:rsidR="00345833" w:rsidRPr="00CF692A" w:rsidRDefault="00345833" w:rsidP="005E09B7">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学生姓名</w:t>
            </w:r>
            <w:r w:rsidRPr="00CF692A">
              <w:rPr>
                <w:rFonts w:ascii="宋体" w:eastAsia="宋体" w:hAnsi="宋体" w:cs="宋体" w:hint="eastAsia"/>
                <w:color w:val="000000" w:themeColor="text1"/>
                <w:kern w:val="0"/>
                <w:sz w:val="21"/>
                <w:szCs w:val="24"/>
              </w:rPr>
              <w:t>：</w:t>
            </w:r>
          </w:p>
          <w:p w:rsidR="00345833" w:rsidRDefault="00345833" w:rsidP="005E09B7">
            <w:pPr>
              <w:widowControl/>
              <w:spacing w:line="340" w:lineRule="exact"/>
              <w:ind w:firstLineChars="0" w:firstLine="0"/>
              <w:rPr>
                <w:rFonts w:ascii="宋体" w:eastAsia="宋体" w:hAnsi="宋体" w:cs="宋体"/>
                <w:color w:val="000000" w:themeColor="text1"/>
                <w:kern w:val="0"/>
                <w:sz w:val="21"/>
                <w:szCs w:val="24"/>
              </w:rPr>
            </w:pPr>
            <w:r w:rsidRPr="00CF692A">
              <w:rPr>
                <w:rFonts w:ascii="宋体" w:eastAsia="宋体" w:hAnsi="宋体" w:cs="宋体" w:hint="eastAsia"/>
                <w:color w:val="000000" w:themeColor="text1"/>
                <w:kern w:val="0"/>
                <w:sz w:val="21"/>
                <w:szCs w:val="24"/>
              </w:rPr>
              <w:t>竞赛成果:</w:t>
            </w:r>
          </w:p>
        </w:tc>
      </w:tr>
      <w:tr w:rsidR="00345833" w:rsidTr="00D31DD6">
        <w:trPr>
          <w:trHeight w:val="1118"/>
          <w:jc w:val="center"/>
        </w:trPr>
        <w:tc>
          <w:tcPr>
            <w:tcW w:w="127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教科研课题研究</w:t>
            </w:r>
          </w:p>
        </w:tc>
        <w:tc>
          <w:tcPr>
            <w:tcW w:w="5380" w:type="dxa"/>
            <w:gridSpan w:val="2"/>
            <w:shd w:val="clear" w:color="auto" w:fill="auto"/>
            <w:vAlign w:val="center"/>
          </w:tcPr>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课题</w:t>
            </w:r>
            <w:r>
              <w:rPr>
                <w:rFonts w:ascii="宋体" w:eastAsia="宋体" w:hAnsi="宋体" w:cs="宋体"/>
                <w:color w:val="000000" w:themeColor="text1"/>
                <w:kern w:val="0"/>
                <w:sz w:val="21"/>
                <w:szCs w:val="24"/>
              </w:rPr>
              <w:t>来源：</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课题主题</w:t>
            </w:r>
            <w:r>
              <w:rPr>
                <w:rFonts w:ascii="宋体" w:eastAsia="宋体" w:hAnsi="宋体" w:cs="宋体"/>
                <w:color w:val="000000" w:themeColor="text1"/>
                <w:kern w:val="0"/>
                <w:sz w:val="21"/>
                <w:szCs w:val="24"/>
              </w:rPr>
              <w:t>：</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承担角色</w:t>
            </w:r>
            <w:r>
              <w:rPr>
                <w:rFonts w:ascii="宋体" w:eastAsia="宋体" w:hAnsi="宋体" w:cs="宋体"/>
                <w:color w:val="000000" w:themeColor="text1"/>
                <w:kern w:val="0"/>
                <w:sz w:val="21"/>
                <w:szCs w:val="24"/>
              </w:rPr>
              <w:t>：</w:t>
            </w:r>
          </w:p>
        </w:tc>
      </w:tr>
      <w:tr w:rsidR="00345833" w:rsidTr="00D31DD6">
        <w:trPr>
          <w:trHeight w:val="1053"/>
          <w:jc w:val="center"/>
        </w:trPr>
        <w:tc>
          <w:tcPr>
            <w:tcW w:w="127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技能、教学</w:t>
            </w:r>
            <w:r>
              <w:rPr>
                <w:rFonts w:ascii="宋体" w:eastAsia="宋体" w:hAnsi="宋体" w:cs="宋体"/>
                <w:color w:val="000000" w:themeColor="text1"/>
                <w:kern w:val="0"/>
                <w:sz w:val="21"/>
                <w:szCs w:val="24"/>
              </w:rPr>
              <w:t>、班主任</w:t>
            </w:r>
            <w:r>
              <w:rPr>
                <w:rFonts w:ascii="宋体" w:eastAsia="宋体" w:hAnsi="宋体" w:cs="宋体" w:hint="eastAsia"/>
                <w:color w:val="000000" w:themeColor="text1"/>
                <w:kern w:val="0"/>
                <w:sz w:val="21"/>
                <w:szCs w:val="24"/>
              </w:rPr>
              <w:t>比赛</w:t>
            </w:r>
          </w:p>
        </w:tc>
        <w:tc>
          <w:tcPr>
            <w:tcW w:w="5380" w:type="dxa"/>
            <w:gridSpan w:val="2"/>
            <w:shd w:val="clear" w:color="auto" w:fill="auto"/>
            <w:vAlign w:val="center"/>
          </w:tcPr>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竞赛类别</w:t>
            </w:r>
            <w:r>
              <w:rPr>
                <w:rFonts w:ascii="宋体" w:eastAsia="宋体" w:hAnsi="宋体" w:cs="宋体"/>
                <w:color w:val="000000" w:themeColor="text1"/>
                <w:kern w:val="0"/>
                <w:sz w:val="21"/>
                <w:szCs w:val="24"/>
              </w:rPr>
              <w:t>:</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参与</w:t>
            </w:r>
            <w:r>
              <w:rPr>
                <w:rFonts w:ascii="宋体" w:eastAsia="宋体" w:hAnsi="宋体" w:cs="宋体"/>
                <w:color w:val="000000" w:themeColor="text1"/>
                <w:kern w:val="0"/>
                <w:sz w:val="21"/>
                <w:szCs w:val="24"/>
              </w:rPr>
              <w:t>角色</w:t>
            </w:r>
            <w:r>
              <w:rPr>
                <w:rFonts w:ascii="宋体" w:eastAsia="宋体" w:hAnsi="宋体" w:cs="宋体" w:hint="eastAsia"/>
                <w:color w:val="000000" w:themeColor="text1"/>
                <w:kern w:val="0"/>
                <w:sz w:val="21"/>
                <w:szCs w:val="24"/>
              </w:rPr>
              <w:t>：</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color w:val="000000" w:themeColor="text1"/>
                <w:kern w:val="0"/>
                <w:sz w:val="21"/>
                <w:szCs w:val="24"/>
              </w:rPr>
              <w:t>竞赛</w:t>
            </w:r>
            <w:r>
              <w:rPr>
                <w:rFonts w:ascii="宋体" w:eastAsia="宋体" w:hAnsi="宋体" w:cs="宋体" w:hint="eastAsia"/>
                <w:color w:val="000000" w:themeColor="text1"/>
                <w:kern w:val="0"/>
                <w:sz w:val="21"/>
                <w:szCs w:val="24"/>
              </w:rPr>
              <w:t>成果</w:t>
            </w:r>
            <w:r>
              <w:rPr>
                <w:rFonts w:ascii="宋体" w:eastAsia="宋体" w:hAnsi="宋体" w:cs="宋体"/>
                <w:color w:val="000000" w:themeColor="text1"/>
                <w:kern w:val="0"/>
                <w:sz w:val="21"/>
                <w:szCs w:val="24"/>
              </w:rPr>
              <w:t>:</w:t>
            </w:r>
          </w:p>
        </w:tc>
      </w:tr>
      <w:tr w:rsidR="00345833" w:rsidTr="00D31DD6">
        <w:trPr>
          <w:trHeight w:val="1053"/>
          <w:jc w:val="center"/>
        </w:trPr>
        <w:tc>
          <w:tcPr>
            <w:tcW w:w="127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val="restart"/>
            <w:shd w:val="clear" w:color="auto" w:fill="auto"/>
            <w:vAlign w:val="center"/>
          </w:tcPr>
          <w:p w:rsidR="008B510A" w:rsidRPr="008B510A" w:rsidRDefault="008B510A" w:rsidP="008B510A">
            <w:pPr>
              <w:widowControl/>
              <w:spacing w:line="340" w:lineRule="exact"/>
              <w:ind w:firstLineChars="0" w:firstLine="0"/>
              <w:jc w:val="center"/>
              <w:rPr>
                <w:rFonts w:ascii="宋体" w:eastAsia="宋体" w:hAnsi="宋体" w:cs="宋体"/>
                <w:color w:val="000000" w:themeColor="text1"/>
                <w:kern w:val="0"/>
                <w:sz w:val="24"/>
                <w:szCs w:val="24"/>
              </w:rPr>
            </w:pPr>
            <w:r w:rsidRPr="008B510A">
              <w:rPr>
                <w:rFonts w:ascii="宋体" w:eastAsia="宋体" w:hAnsi="宋体" w:cs="宋体" w:hint="eastAsia"/>
                <w:color w:val="000000" w:themeColor="text1"/>
                <w:kern w:val="0"/>
                <w:sz w:val="24"/>
                <w:szCs w:val="24"/>
              </w:rPr>
              <w:t>可</w:t>
            </w:r>
          </w:p>
          <w:p w:rsidR="008B510A" w:rsidRPr="008B510A" w:rsidRDefault="008B510A" w:rsidP="008B510A">
            <w:pPr>
              <w:widowControl/>
              <w:spacing w:line="340" w:lineRule="exact"/>
              <w:ind w:firstLineChars="0" w:firstLine="0"/>
              <w:jc w:val="center"/>
              <w:rPr>
                <w:rFonts w:ascii="宋体" w:eastAsia="宋体" w:hAnsi="宋体" w:cs="宋体"/>
                <w:color w:val="000000" w:themeColor="text1"/>
                <w:kern w:val="0"/>
                <w:sz w:val="24"/>
                <w:szCs w:val="24"/>
              </w:rPr>
            </w:pPr>
            <w:r w:rsidRPr="008B510A">
              <w:rPr>
                <w:rFonts w:ascii="宋体" w:eastAsia="宋体" w:hAnsi="宋体" w:cs="宋体" w:hint="eastAsia"/>
                <w:color w:val="000000" w:themeColor="text1"/>
                <w:kern w:val="0"/>
                <w:sz w:val="24"/>
                <w:szCs w:val="24"/>
              </w:rPr>
              <w:t>选</w:t>
            </w:r>
          </w:p>
          <w:p w:rsidR="008B510A" w:rsidRPr="008B510A" w:rsidRDefault="008B510A" w:rsidP="008B510A">
            <w:pPr>
              <w:widowControl/>
              <w:spacing w:line="340" w:lineRule="exact"/>
              <w:ind w:firstLineChars="0" w:firstLine="0"/>
              <w:jc w:val="center"/>
              <w:rPr>
                <w:rFonts w:ascii="宋体" w:eastAsia="宋体" w:hAnsi="宋体" w:cs="宋体"/>
                <w:color w:val="000000" w:themeColor="text1"/>
                <w:kern w:val="0"/>
                <w:sz w:val="24"/>
                <w:szCs w:val="24"/>
              </w:rPr>
            </w:pPr>
            <w:r w:rsidRPr="008B510A">
              <w:rPr>
                <w:rFonts w:ascii="宋体" w:eastAsia="宋体" w:hAnsi="宋体" w:cs="宋体" w:hint="eastAsia"/>
                <w:color w:val="000000" w:themeColor="text1"/>
                <w:kern w:val="0"/>
                <w:sz w:val="24"/>
                <w:szCs w:val="24"/>
              </w:rPr>
              <w:t>项</w:t>
            </w:r>
          </w:p>
          <w:p w:rsidR="00345833" w:rsidRDefault="008B510A" w:rsidP="008B510A">
            <w:pPr>
              <w:widowControl/>
              <w:spacing w:line="340" w:lineRule="exact"/>
              <w:ind w:firstLineChars="0" w:firstLine="0"/>
              <w:jc w:val="center"/>
              <w:rPr>
                <w:rFonts w:ascii="宋体" w:eastAsia="宋体" w:hAnsi="宋体" w:cs="宋体"/>
                <w:color w:val="000000" w:themeColor="text1"/>
                <w:kern w:val="0"/>
                <w:sz w:val="24"/>
                <w:szCs w:val="24"/>
              </w:rPr>
            </w:pPr>
            <w:r w:rsidRPr="008B510A">
              <w:rPr>
                <w:rFonts w:ascii="宋体" w:eastAsia="宋体" w:hAnsi="宋体" w:cs="宋体" w:hint="eastAsia"/>
                <w:color w:val="000000" w:themeColor="text1"/>
                <w:kern w:val="0"/>
                <w:sz w:val="24"/>
                <w:szCs w:val="24"/>
              </w:rPr>
              <w:t>目</w:t>
            </w:r>
          </w:p>
          <w:p w:rsidR="00EC053D" w:rsidRDefault="00EC053D" w:rsidP="00EC053D">
            <w:pPr>
              <w:widowControl/>
              <w:spacing w:line="340" w:lineRule="exact"/>
              <w:ind w:firstLineChars="0" w:firstLine="0"/>
              <w:rPr>
                <w:rFonts w:ascii="宋体" w:eastAsia="宋体" w:hAnsi="宋体" w:cs="宋体"/>
                <w:color w:val="000000" w:themeColor="text1"/>
                <w:kern w:val="0"/>
                <w:sz w:val="21"/>
                <w:szCs w:val="24"/>
              </w:rPr>
            </w:pPr>
            <w:r w:rsidRPr="00EC053D">
              <w:rPr>
                <w:rFonts w:ascii="宋体" w:eastAsia="宋体" w:hAnsi="宋体" w:cs="宋体" w:hint="eastAsia"/>
                <w:color w:val="000000" w:themeColor="text1"/>
                <w:kern w:val="0"/>
                <w:sz w:val="18"/>
                <w:szCs w:val="24"/>
              </w:rPr>
              <w:t>（</w:t>
            </w:r>
            <w:r w:rsidRPr="00D51AD5">
              <w:rPr>
                <w:rFonts w:ascii="楷体" w:eastAsia="楷体" w:hAnsi="楷体" w:cs="宋体" w:hint="eastAsia"/>
                <w:color w:val="000000" w:themeColor="text1"/>
                <w:kern w:val="0"/>
                <w:sz w:val="18"/>
                <w:szCs w:val="24"/>
              </w:rPr>
              <w:t>三选一</w:t>
            </w:r>
            <w:r w:rsidRPr="00EC053D">
              <w:rPr>
                <w:rFonts w:ascii="宋体" w:eastAsia="宋体" w:hAnsi="宋体" w:cs="宋体" w:hint="eastAsia"/>
                <w:color w:val="000000" w:themeColor="text1"/>
                <w:kern w:val="0"/>
                <w:sz w:val="18"/>
                <w:szCs w:val="24"/>
              </w:rPr>
              <w:t>）</w:t>
            </w:r>
          </w:p>
        </w:tc>
        <w:tc>
          <w:tcPr>
            <w:tcW w:w="2132" w:type="dxa"/>
            <w:gridSpan w:val="2"/>
            <w:shd w:val="clear" w:color="auto" w:fill="auto"/>
            <w:vAlign w:val="center"/>
          </w:tcPr>
          <w:p w:rsidR="00345833" w:rsidRDefault="00C76A2A" w:rsidP="00777B9C">
            <w:pPr>
              <w:widowControl/>
              <w:spacing w:line="340" w:lineRule="exact"/>
              <w:ind w:firstLineChars="0" w:firstLine="0"/>
              <w:jc w:val="center"/>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项目</w:t>
            </w:r>
            <w:r w:rsidR="00345833" w:rsidRPr="00777B9C">
              <w:rPr>
                <w:rFonts w:ascii="宋体" w:eastAsia="宋体" w:hAnsi="宋体" w:cs="宋体" w:hint="eastAsia"/>
                <w:color w:val="000000" w:themeColor="text1"/>
                <w:kern w:val="0"/>
                <w:sz w:val="21"/>
                <w:szCs w:val="24"/>
              </w:rPr>
              <w:t>（课程、教材、实训基地等）建设</w:t>
            </w:r>
          </w:p>
        </w:tc>
        <w:tc>
          <w:tcPr>
            <w:tcW w:w="5380" w:type="dxa"/>
            <w:gridSpan w:val="2"/>
            <w:shd w:val="clear" w:color="auto" w:fill="auto"/>
            <w:vAlign w:val="center"/>
          </w:tcPr>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项目</w:t>
            </w:r>
            <w:r>
              <w:rPr>
                <w:rFonts w:ascii="宋体" w:eastAsia="宋体" w:hAnsi="宋体" w:cs="宋体"/>
                <w:color w:val="000000" w:themeColor="text1"/>
                <w:kern w:val="0"/>
                <w:sz w:val="21"/>
                <w:szCs w:val="24"/>
              </w:rPr>
              <w:t>来源：</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项目主题</w:t>
            </w:r>
            <w:r>
              <w:rPr>
                <w:rFonts w:ascii="宋体" w:eastAsia="宋体" w:hAnsi="宋体" w:cs="宋体"/>
                <w:color w:val="000000" w:themeColor="text1"/>
                <w:kern w:val="0"/>
                <w:sz w:val="21"/>
                <w:szCs w:val="24"/>
              </w:rPr>
              <w:t>：</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承担工作：</w:t>
            </w:r>
          </w:p>
        </w:tc>
      </w:tr>
      <w:tr w:rsidR="00345833" w:rsidTr="00D31DD6">
        <w:trPr>
          <w:trHeight w:val="808"/>
          <w:jc w:val="center"/>
        </w:trPr>
        <w:tc>
          <w:tcPr>
            <w:tcW w:w="127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Pr="00777B9C"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r w:rsidRPr="00777B9C">
              <w:rPr>
                <w:rFonts w:ascii="宋体" w:eastAsia="宋体" w:hAnsi="宋体" w:cs="宋体" w:hint="eastAsia"/>
                <w:color w:val="000000" w:themeColor="text1"/>
                <w:kern w:val="0"/>
                <w:sz w:val="21"/>
                <w:szCs w:val="24"/>
              </w:rPr>
              <w:t>高层次人才培训（研修、访学）</w:t>
            </w:r>
          </w:p>
        </w:tc>
        <w:tc>
          <w:tcPr>
            <w:tcW w:w="5380" w:type="dxa"/>
            <w:gridSpan w:val="2"/>
            <w:shd w:val="clear" w:color="auto" w:fill="auto"/>
            <w:vAlign w:val="center"/>
          </w:tcPr>
          <w:p w:rsidR="00CE005C" w:rsidRDefault="00CE005C"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培训</w:t>
            </w:r>
            <w:r w:rsidR="00345833">
              <w:rPr>
                <w:rFonts w:ascii="宋体" w:eastAsia="宋体" w:hAnsi="宋体" w:cs="宋体" w:hint="eastAsia"/>
                <w:color w:val="000000" w:themeColor="text1"/>
                <w:kern w:val="0"/>
                <w:sz w:val="21"/>
                <w:szCs w:val="24"/>
              </w:rPr>
              <w:t>时间</w:t>
            </w:r>
          </w:p>
          <w:p w:rsidR="00345833" w:rsidRDefault="00CE005C"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培训</w:t>
            </w:r>
            <w:r w:rsidR="00345833">
              <w:rPr>
                <w:rFonts w:ascii="宋体" w:eastAsia="宋体" w:hAnsi="宋体" w:cs="宋体"/>
                <w:color w:val="000000" w:themeColor="text1"/>
                <w:kern w:val="0"/>
                <w:sz w:val="21"/>
                <w:szCs w:val="24"/>
              </w:rPr>
              <w:t>地点：</w:t>
            </w:r>
          </w:p>
          <w:p w:rsidR="00345833" w:rsidRDefault="00345833" w:rsidP="00604FAA">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培训内容</w:t>
            </w:r>
            <w:r>
              <w:rPr>
                <w:rFonts w:ascii="宋体" w:eastAsia="宋体" w:hAnsi="宋体" w:cs="宋体"/>
                <w:color w:val="000000" w:themeColor="text1"/>
                <w:kern w:val="0"/>
                <w:sz w:val="21"/>
                <w:szCs w:val="24"/>
              </w:rPr>
              <w:t>：</w:t>
            </w:r>
          </w:p>
        </w:tc>
      </w:tr>
      <w:tr w:rsidR="00345833" w:rsidTr="00D31DD6">
        <w:trPr>
          <w:trHeight w:val="1053"/>
          <w:jc w:val="center"/>
        </w:trPr>
        <w:tc>
          <w:tcPr>
            <w:tcW w:w="127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851" w:type="dxa"/>
            <w:vMerge/>
            <w:shd w:val="clear" w:color="auto" w:fill="auto"/>
            <w:vAlign w:val="center"/>
          </w:tcPr>
          <w:p w:rsidR="00345833"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p>
        </w:tc>
        <w:tc>
          <w:tcPr>
            <w:tcW w:w="2132" w:type="dxa"/>
            <w:gridSpan w:val="2"/>
            <w:shd w:val="clear" w:color="auto" w:fill="auto"/>
            <w:vAlign w:val="center"/>
          </w:tcPr>
          <w:p w:rsidR="00345833" w:rsidRPr="00777B9C" w:rsidRDefault="00345833" w:rsidP="00777B9C">
            <w:pPr>
              <w:widowControl/>
              <w:spacing w:line="340" w:lineRule="exact"/>
              <w:ind w:firstLineChars="0" w:firstLine="0"/>
              <w:jc w:val="center"/>
              <w:rPr>
                <w:rFonts w:ascii="宋体" w:eastAsia="宋体" w:hAnsi="宋体" w:cs="宋体"/>
                <w:color w:val="000000" w:themeColor="text1"/>
                <w:kern w:val="0"/>
                <w:sz w:val="21"/>
                <w:szCs w:val="24"/>
              </w:rPr>
            </w:pPr>
            <w:r w:rsidRPr="00777B9C">
              <w:rPr>
                <w:rFonts w:ascii="宋体" w:eastAsia="宋体" w:hAnsi="宋体" w:cs="宋体" w:hint="eastAsia"/>
                <w:color w:val="000000" w:themeColor="text1"/>
                <w:kern w:val="0"/>
                <w:sz w:val="21"/>
                <w:szCs w:val="24"/>
              </w:rPr>
              <w:t>教学创新团队（名师工作室）建设</w:t>
            </w:r>
          </w:p>
        </w:tc>
        <w:tc>
          <w:tcPr>
            <w:tcW w:w="5380" w:type="dxa"/>
            <w:gridSpan w:val="2"/>
            <w:shd w:val="clear" w:color="auto" w:fill="auto"/>
            <w:vAlign w:val="center"/>
          </w:tcPr>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建设主题</w:t>
            </w:r>
            <w:r>
              <w:rPr>
                <w:rFonts w:ascii="宋体" w:eastAsia="宋体" w:hAnsi="宋体" w:cs="宋体"/>
                <w:color w:val="000000" w:themeColor="text1"/>
                <w:kern w:val="0"/>
                <w:sz w:val="21"/>
                <w:szCs w:val="24"/>
              </w:rPr>
              <w:t>:</w:t>
            </w:r>
          </w:p>
          <w:p w:rsidR="00345833" w:rsidRDefault="00F75A89"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承担</w:t>
            </w:r>
            <w:r w:rsidR="00345833">
              <w:rPr>
                <w:rFonts w:ascii="宋体" w:eastAsia="宋体" w:hAnsi="宋体" w:cs="宋体" w:hint="eastAsia"/>
                <w:color w:val="000000" w:themeColor="text1"/>
                <w:kern w:val="0"/>
                <w:sz w:val="21"/>
                <w:szCs w:val="24"/>
              </w:rPr>
              <w:t>角色:</w:t>
            </w:r>
          </w:p>
          <w:p w:rsidR="00345833" w:rsidRDefault="00345833" w:rsidP="00345833">
            <w:pPr>
              <w:widowControl/>
              <w:spacing w:line="340" w:lineRule="exact"/>
              <w:ind w:firstLineChars="0" w:firstLine="0"/>
              <w:rPr>
                <w:rFonts w:ascii="宋体" w:eastAsia="宋体" w:hAnsi="宋体" w:cs="宋体"/>
                <w:color w:val="000000" w:themeColor="text1"/>
                <w:kern w:val="0"/>
                <w:sz w:val="21"/>
                <w:szCs w:val="24"/>
              </w:rPr>
            </w:pPr>
            <w:r>
              <w:rPr>
                <w:rFonts w:ascii="宋体" w:eastAsia="宋体" w:hAnsi="宋体" w:cs="宋体" w:hint="eastAsia"/>
                <w:color w:val="000000" w:themeColor="text1"/>
                <w:kern w:val="0"/>
                <w:sz w:val="21"/>
                <w:szCs w:val="24"/>
              </w:rPr>
              <w:t>建设成果</w:t>
            </w:r>
            <w:r>
              <w:rPr>
                <w:rFonts w:ascii="宋体" w:eastAsia="宋体" w:hAnsi="宋体" w:cs="宋体"/>
                <w:color w:val="000000" w:themeColor="text1"/>
                <w:kern w:val="0"/>
                <w:sz w:val="21"/>
                <w:szCs w:val="24"/>
              </w:rPr>
              <w:t>:</w:t>
            </w:r>
          </w:p>
        </w:tc>
      </w:tr>
      <w:tr w:rsidR="00777B9C" w:rsidTr="00CC606C">
        <w:trPr>
          <w:trHeight w:val="1058"/>
          <w:jc w:val="center"/>
        </w:trPr>
        <w:tc>
          <w:tcPr>
            <w:tcW w:w="1271" w:type="dxa"/>
            <w:shd w:val="clear" w:color="auto" w:fill="auto"/>
            <w:vAlign w:val="center"/>
          </w:tcPr>
          <w:p w:rsidR="00777B9C" w:rsidRPr="00345833" w:rsidRDefault="00777B9C" w:rsidP="00777B9C">
            <w:pPr>
              <w:widowControl/>
              <w:spacing w:line="340" w:lineRule="exact"/>
              <w:ind w:firstLineChars="0" w:firstLine="0"/>
              <w:jc w:val="center"/>
              <w:rPr>
                <w:rFonts w:ascii="宋体" w:eastAsia="宋体" w:hAnsi="宋体" w:cs="宋体"/>
                <w:color w:val="000000" w:themeColor="text1"/>
                <w:kern w:val="0"/>
                <w:sz w:val="24"/>
                <w:szCs w:val="24"/>
              </w:rPr>
            </w:pPr>
            <w:proofErr w:type="gramStart"/>
            <w:r w:rsidRPr="00345833">
              <w:rPr>
                <w:rFonts w:ascii="宋体" w:eastAsia="宋体" w:hAnsi="宋体" w:cs="宋体" w:hint="eastAsia"/>
                <w:color w:val="000000" w:themeColor="text1"/>
                <w:kern w:val="0"/>
                <w:sz w:val="24"/>
                <w:szCs w:val="24"/>
              </w:rPr>
              <w:t>系部</w:t>
            </w:r>
            <w:r w:rsidRPr="00345833">
              <w:rPr>
                <w:rFonts w:ascii="宋体" w:eastAsia="宋体" w:hAnsi="宋体" w:cs="宋体"/>
                <w:color w:val="000000" w:themeColor="text1"/>
                <w:kern w:val="0"/>
                <w:sz w:val="24"/>
                <w:szCs w:val="24"/>
              </w:rPr>
              <w:t>意见</w:t>
            </w:r>
            <w:proofErr w:type="gramEnd"/>
          </w:p>
        </w:tc>
        <w:tc>
          <w:tcPr>
            <w:tcW w:w="8363" w:type="dxa"/>
            <w:gridSpan w:val="5"/>
            <w:shd w:val="clear" w:color="auto" w:fill="auto"/>
            <w:vAlign w:val="bottom"/>
          </w:tcPr>
          <w:p w:rsidR="00777B9C" w:rsidRPr="00345833" w:rsidRDefault="00777B9C" w:rsidP="00CC606C">
            <w:pPr>
              <w:widowControl/>
              <w:wordWrap w:val="0"/>
              <w:spacing w:line="340" w:lineRule="exact"/>
              <w:ind w:firstLineChars="0" w:firstLine="0"/>
              <w:jc w:val="right"/>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盖</w:t>
            </w:r>
            <w:r w:rsidR="00411010">
              <w:rPr>
                <w:rFonts w:ascii="宋体" w:eastAsia="宋体" w:hAnsi="宋体" w:cs="宋体" w:hint="eastAsia"/>
                <w:color w:val="000000" w:themeColor="text1"/>
                <w:kern w:val="0"/>
                <w:sz w:val="24"/>
                <w:szCs w:val="24"/>
              </w:rPr>
              <w:t xml:space="preserve"> </w:t>
            </w:r>
            <w:r w:rsidRPr="00345833">
              <w:rPr>
                <w:rFonts w:ascii="宋体" w:eastAsia="宋体" w:hAnsi="宋体" w:cs="宋体" w:hint="eastAsia"/>
                <w:color w:val="000000" w:themeColor="text1"/>
                <w:kern w:val="0"/>
                <w:sz w:val="24"/>
                <w:szCs w:val="24"/>
              </w:rPr>
              <w:t>章：</w:t>
            </w:r>
            <w:r w:rsidR="00345833">
              <w:rPr>
                <w:rFonts w:ascii="宋体" w:eastAsia="宋体" w:hAnsi="宋体" w:cs="宋体" w:hint="eastAsia"/>
                <w:color w:val="000000" w:themeColor="text1"/>
                <w:kern w:val="0"/>
                <w:sz w:val="24"/>
                <w:szCs w:val="24"/>
              </w:rPr>
              <w:t xml:space="preserve"> </w:t>
            </w:r>
            <w:r w:rsidR="00345833">
              <w:rPr>
                <w:rFonts w:ascii="宋体" w:eastAsia="宋体" w:hAnsi="宋体" w:cs="宋体"/>
                <w:color w:val="000000" w:themeColor="text1"/>
                <w:kern w:val="0"/>
                <w:sz w:val="24"/>
                <w:szCs w:val="24"/>
              </w:rPr>
              <w:t xml:space="preserve">  </w:t>
            </w:r>
          </w:p>
          <w:p w:rsidR="00777B9C" w:rsidRPr="00345833" w:rsidRDefault="00777B9C" w:rsidP="00CC606C">
            <w:pPr>
              <w:widowControl/>
              <w:spacing w:line="340" w:lineRule="exact"/>
              <w:ind w:firstLineChars="0" w:firstLine="0"/>
              <w:jc w:val="right"/>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年    月    日</w:t>
            </w:r>
          </w:p>
        </w:tc>
      </w:tr>
      <w:tr w:rsidR="00777B9C" w:rsidTr="00CC606C">
        <w:trPr>
          <w:trHeight w:val="1129"/>
          <w:jc w:val="center"/>
        </w:trPr>
        <w:tc>
          <w:tcPr>
            <w:tcW w:w="1271" w:type="dxa"/>
            <w:shd w:val="clear" w:color="auto" w:fill="auto"/>
            <w:vAlign w:val="center"/>
          </w:tcPr>
          <w:p w:rsidR="00777B9C" w:rsidRPr="00345833" w:rsidRDefault="00777B9C" w:rsidP="00777B9C">
            <w:pPr>
              <w:widowControl/>
              <w:spacing w:line="340" w:lineRule="exact"/>
              <w:ind w:firstLineChars="0" w:firstLine="0"/>
              <w:jc w:val="center"/>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学校意见</w:t>
            </w:r>
          </w:p>
        </w:tc>
        <w:tc>
          <w:tcPr>
            <w:tcW w:w="8363" w:type="dxa"/>
            <w:gridSpan w:val="5"/>
            <w:shd w:val="clear" w:color="auto" w:fill="auto"/>
            <w:vAlign w:val="bottom"/>
          </w:tcPr>
          <w:p w:rsidR="00777B9C" w:rsidRPr="00345833" w:rsidRDefault="00777B9C" w:rsidP="00345833">
            <w:pPr>
              <w:widowControl/>
              <w:wordWrap w:val="0"/>
              <w:spacing w:line="340" w:lineRule="exact"/>
              <w:ind w:firstLineChars="0" w:firstLine="0"/>
              <w:jc w:val="right"/>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盖</w:t>
            </w:r>
            <w:r w:rsidR="00411010">
              <w:rPr>
                <w:rFonts w:ascii="宋体" w:eastAsia="宋体" w:hAnsi="宋体" w:cs="宋体" w:hint="eastAsia"/>
                <w:color w:val="000000" w:themeColor="text1"/>
                <w:kern w:val="0"/>
                <w:sz w:val="24"/>
                <w:szCs w:val="24"/>
              </w:rPr>
              <w:t xml:space="preserve"> </w:t>
            </w:r>
            <w:r w:rsidRPr="00345833">
              <w:rPr>
                <w:rFonts w:ascii="宋体" w:eastAsia="宋体" w:hAnsi="宋体" w:cs="宋体" w:hint="eastAsia"/>
                <w:color w:val="000000" w:themeColor="text1"/>
                <w:kern w:val="0"/>
                <w:sz w:val="24"/>
                <w:szCs w:val="24"/>
              </w:rPr>
              <w:t>章：</w:t>
            </w:r>
            <w:r w:rsidR="00345833">
              <w:rPr>
                <w:rFonts w:ascii="宋体" w:eastAsia="宋体" w:hAnsi="宋体" w:cs="宋体" w:hint="eastAsia"/>
                <w:color w:val="000000" w:themeColor="text1"/>
                <w:kern w:val="0"/>
                <w:sz w:val="24"/>
                <w:szCs w:val="24"/>
              </w:rPr>
              <w:t xml:space="preserve"> </w:t>
            </w:r>
            <w:r w:rsidR="00345833">
              <w:rPr>
                <w:rFonts w:ascii="宋体" w:eastAsia="宋体" w:hAnsi="宋体" w:cs="宋体"/>
                <w:color w:val="000000" w:themeColor="text1"/>
                <w:kern w:val="0"/>
                <w:sz w:val="24"/>
                <w:szCs w:val="24"/>
              </w:rPr>
              <w:t xml:space="preserve">  </w:t>
            </w:r>
          </w:p>
          <w:p w:rsidR="00777B9C" w:rsidRPr="00345833" w:rsidRDefault="00777B9C" w:rsidP="00345833">
            <w:pPr>
              <w:widowControl/>
              <w:spacing w:line="340" w:lineRule="exact"/>
              <w:ind w:firstLineChars="0" w:firstLine="0"/>
              <w:jc w:val="right"/>
              <w:rPr>
                <w:rFonts w:ascii="宋体" w:eastAsia="宋体" w:hAnsi="宋体" w:cs="宋体"/>
                <w:color w:val="000000" w:themeColor="text1"/>
                <w:kern w:val="0"/>
                <w:sz w:val="24"/>
                <w:szCs w:val="24"/>
              </w:rPr>
            </w:pPr>
            <w:r w:rsidRPr="00345833">
              <w:rPr>
                <w:rFonts w:ascii="宋体" w:eastAsia="宋体" w:hAnsi="宋体" w:cs="宋体" w:hint="eastAsia"/>
                <w:color w:val="000000" w:themeColor="text1"/>
                <w:kern w:val="0"/>
                <w:sz w:val="24"/>
                <w:szCs w:val="24"/>
              </w:rPr>
              <w:t xml:space="preserve">            年    月    日</w:t>
            </w:r>
          </w:p>
        </w:tc>
      </w:tr>
    </w:tbl>
    <w:p w:rsidR="003972D1" w:rsidRPr="00CF692A" w:rsidRDefault="003972D1" w:rsidP="00CF692A">
      <w:pPr>
        <w:spacing w:line="40" w:lineRule="exact"/>
        <w:ind w:left="561" w:firstLineChars="0" w:firstLine="0"/>
      </w:pPr>
    </w:p>
    <w:sectPr w:rsidR="003972D1" w:rsidRPr="00CF692A">
      <w:pgSz w:w="11906" w:h="16838"/>
      <w:pgMar w:top="1418" w:right="1474" w:bottom="1134" w:left="1588" w:header="851" w:footer="567" w:gutter="0"/>
      <w:pgNumType w:start="2"/>
      <w:cols w:space="425"/>
      <w:docGrid w:type="lines"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3E4" w:rsidRDefault="00A303E4">
      <w:pPr>
        <w:spacing w:line="240" w:lineRule="auto"/>
        <w:ind w:firstLine="560"/>
      </w:pPr>
      <w:r>
        <w:separator/>
      </w:r>
    </w:p>
  </w:endnote>
  <w:endnote w:type="continuationSeparator" w:id="0">
    <w:p w:rsidR="00A303E4" w:rsidRDefault="00A303E4">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7A56CE">
    <w:pPr>
      <w:pStyle w:val="a7"/>
      <w:framePr w:wrap="around" w:vAnchor="text" w:hAnchor="margin" w:xAlign="center" w:y="1"/>
      <w:ind w:firstLine="360"/>
      <w:rPr>
        <w:rStyle w:val="ae"/>
      </w:rPr>
    </w:pPr>
    <w:r>
      <w:rPr>
        <w:rStyle w:val="ae"/>
      </w:rPr>
      <w:fldChar w:fldCharType="begin"/>
    </w:r>
    <w:r>
      <w:rPr>
        <w:rStyle w:val="ae"/>
      </w:rPr>
      <w:instrText xml:space="preserve">PAGE  </w:instrText>
    </w:r>
    <w:r>
      <w:rPr>
        <w:rStyle w:val="ae"/>
      </w:rPr>
      <w:fldChar w:fldCharType="end"/>
    </w:r>
  </w:p>
  <w:p w:rsidR="003972D1" w:rsidRDefault="003972D1">
    <w:pPr>
      <w:pStyle w:val="a7"/>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3972D1">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3972D1">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3E4" w:rsidRDefault="00A303E4">
      <w:pPr>
        <w:spacing w:line="240" w:lineRule="auto"/>
        <w:ind w:firstLine="560"/>
      </w:pPr>
      <w:r>
        <w:separator/>
      </w:r>
    </w:p>
  </w:footnote>
  <w:footnote w:type="continuationSeparator" w:id="0">
    <w:p w:rsidR="00A303E4" w:rsidRDefault="00A303E4">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3972D1">
    <w:pPr>
      <w:pStyle w:val="a9"/>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3972D1">
    <w:pPr>
      <w:ind w:left="56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D1" w:rsidRDefault="003972D1">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zZDFkOTFkOTk4NjYwMjhkMWI5OWU5MjEyOWY1MzUifQ=="/>
  </w:docVars>
  <w:rsids>
    <w:rsidRoot w:val="00997F70"/>
    <w:rsid w:val="00001157"/>
    <w:rsid w:val="00006A63"/>
    <w:rsid w:val="0001557F"/>
    <w:rsid w:val="000235AB"/>
    <w:rsid w:val="000238E3"/>
    <w:rsid w:val="00026B0E"/>
    <w:rsid w:val="0003157C"/>
    <w:rsid w:val="00032902"/>
    <w:rsid w:val="0004375E"/>
    <w:rsid w:val="0004583E"/>
    <w:rsid w:val="00051A80"/>
    <w:rsid w:val="000542C3"/>
    <w:rsid w:val="000543FD"/>
    <w:rsid w:val="000607FA"/>
    <w:rsid w:val="000625BC"/>
    <w:rsid w:val="00064B9A"/>
    <w:rsid w:val="00067069"/>
    <w:rsid w:val="00067823"/>
    <w:rsid w:val="00071743"/>
    <w:rsid w:val="000719DB"/>
    <w:rsid w:val="000725F1"/>
    <w:rsid w:val="00074D30"/>
    <w:rsid w:val="00077F41"/>
    <w:rsid w:val="00080BC6"/>
    <w:rsid w:val="00081851"/>
    <w:rsid w:val="00085D05"/>
    <w:rsid w:val="00087C23"/>
    <w:rsid w:val="0009765D"/>
    <w:rsid w:val="000A031D"/>
    <w:rsid w:val="000A064B"/>
    <w:rsid w:val="000A09E3"/>
    <w:rsid w:val="000B08D5"/>
    <w:rsid w:val="000B48D0"/>
    <w:rsid w:val="000B59FF"/>
    <w:rsid w:val="000C0882"/>
    <w:rsid w:val="000C0E18"/>
    <w:rsid w:val="000C5D44"/>
    <w:rsid w:val="000D2588"/>
    <w:rsid w:val="000D5AC9"/>
    <w:rsid w:val="000D622B"/>
    <w:rsid w:val="000D6390"/>
    <w:rsid w:val="000E22B0"/>
    <w:rsid w:val="000E42C1"/>
    <w:rsid w:val="000F624B"/>
    <w:rsid w:val="00103A91"/>
    <w:rsid w:val="001112B5"/>
    <w:rsid w:val="00130395"/>
    <w:rsid w:val="001324CE"/>
    <w:rsid w:val="00132594"/>
    <w:rsid w:val="001352D2"/>
    <w:rsid w:val="00135419"/>
    <w:rsid w:val="00140C39"/>
    <w:rsid w:val="001411F6"/>
    <w:rsid w:val="001429D7"/>
    <w:rsid w:val="00144231"/>
    <w:rsid w:val="00151720"/>
    <w:rsid w:val="001553A2"/>
    <w:rsid w:val="00161011"/>
    <w:rsid w:val="0016659E"/>
    <w:rsid w:val="00171F68"/>
    <w:rsid w:val="00176BE0"/>
    <w:rsid w:val="001771CC"/>
    <w:rsid w:val="00181512"/>
    <w:rsid w:val="00184CF5"/>
    <w:rsid w:val="001913FF"/>
    <w:rsid w:val="001941C2"/>
    <w:rsid w:val="001A3ACF"/>
    <w:rsid w:val="001A75F2"/>
    <w:rsid w:val="001B30ED"/>
    <w:rsid w:val="001B325F"/>
    <w:rsid w:val="001B3957"/>
    <w:rsid w:val="001B7930"/>
    <w:rsid w:val="001B7DDB"/>
    <w:rsid w:val="001B7F02"/>
    <w:rsid w:val="001C0A23"/>
    <w:rsid w:val="001C4876"/>
    <w:rsid w:val="001C6E4F"/>
    <w:rsid w:val="001E1A17"/>
    <w:rsid w:val="001E4B33"/>
    <w:rsid w:val="001E7C03"/>
    <w:rsid w:val="001F20A0"/>
    <w:rsid w:val="00203483"/>
    <w:rsid w:val="002067DD"/>
    <w:rsid w:val="00212871"/>
    <w:rsid w:val="00213466"/>
    <w:rsid w:val="00213989"/>
    <w:rsid w:val="00216FB7"/>
    <w:rsid w:val="00221CEF"/>
    <w:rsid w:val="00227398"/>
    <w:rsid w:val="00231AB6"/>
    <w:rsid w:val="00232F4C"/>
    <w:rsid w:val="00241FA9"/>
    <w:rsid w:val="00243694"/>
    <w:rsid w:val="0024621F"/>
    <w:rsid w:val="00246497"/>
    <w:rsid w:val="00255C91"/>
    <w:rsid w:val="00257F9A"/>
    <w:rsid w:val="00267257"/>
    <w:rsid w:val="002707DA"/>
    <w:rsid w:val="002727C1"/>
    <w:rsid w:val="00292AFD"/>
    <w:rsid w:val="002953D1"/>
    <w:rsid w:val="00297A71"/>
    <w:rsid w:val="002A3B5D"/>
    <w:rsid w:val="002C0499"/>
    <w:rsid w:val="002C3162"/>
    <w:rsid w:val="002C512C"/>
    <w:rsid w:val="002D0773"/>
    <w:rsid w:val="002D3114"/>
    <w:rsid w:val="002D73BC"/>
    <w:rsid w:val="002E1A25"/>
    <w:rsid w:val="002E1BDE"/>
    <w:rsid w:val="002E31C3"/>
    <w:rsid w:val="002F2FF9"/>
    <w:rsid w:val="00301BE9"/>
    <w:rsid w:val="00304909"/>
    <w:rsid w:val="003068B8"/>
    <w:rsid w:val="00310B67"/>
    <w:rsid w:val="00313BE4"/>
    <w:rsid w:val="00315A7B"/>
    <w:rsid w:val="00320E1C"/>
    <w:rsid w:val="00321AE8"/>
    <w:rsid w:val="00330ED2"/>
    <w:rsid w:val="00343033"/>
    <w:rsid w:val="00345833"/>
    <w:rsid w:val="00350C91"/>
    <w:rsid w:val="0035570B"/>
    <w:rsid w:val="0035721F"/>
    <w:rsid w:val="00381E02"/>
    <w:rsid w:val="00383340"/>
    <w:rsid w:val="003846D0"/>
    <w:rsid w:val="0038621F"/>
    <w:rsid w:val="003908D2"/>
    <w:rsid w:val="0039689C"/>
    <w:rsid w:val="003972D1"/>
    <w:rsid w:val="003A3E1E"/>
    <w:rsid w:val="003A5D4C"/>
    <w:rsid w:val="003A6172"/>
    <w:rsid w:val="003B265B"/>
    <w:rsid w:val="003B7B06"/>
    <w:rsid w:val="003C0A91"/>
    <w:rsid w:val="003D0CE8"/>
    <w:rsid w:val="003D2CD4"/>
    <w:rsid w:val="003D4FEA"/>
    <w:rsid w:val="003E7CFB"/>
    <w:rsid w:val="003F6545"/>
    <w:rsid w:val="003F7B1B"/>
    <w:rsid w:val="00402B09"/>
    <w:rsid w:val="004047B3"/>
    <w:rsid w:val="00404D57"/>
    <w:rsid w:val="00407B12"/>
    <w:rsid w:val="00411010"/>
    <w:rsid w:val="00411AE9"/>
    <w:rsid w:val="00414B75"/>
    <w:rsid w:val="00415E37"/>
    <w:rsid w:val="00416AD6"/>
    <w:rsid w:val="0042182F"/>
    <w:rsid w:val="004257C9"/>
    <w:rsid w:val="00430A7E"/>
    <w:rsid w:val="00432411"/>
    <w:rsid w:val="004331BB"/>
    <w:rsid w:val="004332E3"/>
    <w:rsid w:val="004338BB"/>
    <w:rsid w:val="00440615"/>
    <w:rsid w:val="004407F3"/>
    <w:rsid w:val="004411F6"/>
    <w:rsid w:val="00442C71"/>
    <w:rsid w:val="0045189B"/>
    <w:rsid w:val="00452A18"/>
    <w:rsid w:val="004579E0"/>
    <w:rsid w:val="00461CB5"/>
    <w:rsid w:val="00463897"/>
    <w:rsid w:val="00464B16"/>
    <w:rsid w:val="004737C4"/>
    <w:rsid w:val="00474059"/>
    <w:rsid w:val="0047424F"/>
    <w:rsid w:val="004759C4"/>
    <w:rsid w:val="00477940"/>
    <w:rsid w:val="00480DEE"/>
    <w:rsid w:val="00481EBB"/>
    <w:rsid w:val="00484471"/>
    <w:rsid w:val="00484FB4"/>
    <w:rsid w:val="0048766B"/>
    <w:rsid w:val="004A1F7D"/>
    <w:rsid w:val="004A218B"/>
    <w:rsid w:val="004B0B91"/>
    <w:rsid w:val="004B307C"/>
    <w:rsid w:val="004C413B"/>
    <w:rsid w:val="004C69E0"/>
    <w:rsid w:val="004D5257"/>
    <w:rsid w:val="004F25DE"/>
    <w:rsid w:val="004F2D3D"/>
    <w:rsid w:val="004F6610"/>
    <w:rsid w:val="00512414"/>
    <w:rsid w:val="00513A04"/>
    <w:rsid w:val="00514CFD"/>
    <w:rsid w:val="00523964"/>
    <w:rsid w:val="00523C6B"/>
    <w:rsid w:val="00524A5F"/>
    <w:rsid w:val="00526322"/>
    <w:rsid w:val="00535B28"/>
    <w:rsid w:val="00535DEE"/>
    <w:rsid w:val="0053750B"/>
    <w:rsid w:val="005523CB"/>
    <w:rsid w:val="00552758"/>
    <w:rsid w:val="005533BB"/>
    <w:rsid w:val="005560BC"/>
    <w:rsid w:val="00561B1D"/>
    <w:rsid w:val="00562167"/>
    <w:rsid w:val="00563903"/>
    <w:rsid w:val="005648E6"/>
    <w:rsid w:val="00565059"/>
    <w:rsid w:val="00565CE6"/>
    <w:rsid w:val="00566865"/>
    <w:rsid w:val="00570075"/>
    <w:rsid w:val="00571543"/>
    <w:rsid w:val="00575C76"/>
    <w:rsid w:val="00580D4D"/>
    <w:rsid w:val="00585E78"/>
    <w:rsid w:val="00587C37"/>
    <w:rsid w:val="0059121E"/>
    <w:rsid w:val="0059183A"/>
    <w:rsid w:val="005A0580"/>
    <w:rsid w:val="005A1659"/>
    <w:rsid w:val="005A6C27"/>
    <w:rsid w:val="005B2AC0"/>
    <w:rsid w:val="005B31B2"/>
    <w:rsid w:val="005C1BA8"/>
    <w:rsid w:val="005C438B"/>
    <w:rsid w:val="005D07E5"/>
    <w:rsid w:val="005D3A5B"/>
    <w:rsid w:val="005D6252"/>
    <w:rsid w:val="005D7D26"/>
    <w:rsid w:val="005E09B7"/>
    <w:rsid w:val="005E3AB2"/>
    <w:rsid w:val="005E5B69"/>
    <w:rsid w:val="005E7D7D"/>
    <w:rsid w:val="005F1E17"/>
    <w:rsid w:val="005F3EF4"/>
    <w:rsid w:val="005F3FDF"/>
    <w:rsid w:val="005F7C2F"/>
    <w:rsid w:val="00604FAA"/>
    <w:rsid w:val="006053A8"/>
    <w:rsid w:val="00606C96"/>
    <w:rsid w:val="00606FCE"/>
    <w:rsid w:val="00611671"/>
    <w:rsid w:val="00616D21"/>
    <w:rsid w:val="00627FC6"/>
    <w:rsid w:val="0063011E"/>
    <w:rsid w:val="00631E12"/>
    <w:rsid w:val="00635FC9"/>
    <w:rsid w:val="006405D4"/>
    <w:rsid w:val="00642AC7"/>
    <w:rsid w:val="00655DF0"/>
    <w:rsid w:val="00661F69"/>
    <w:rsid w:val="00664A7C"/>
    <w:rsid w:val="00666FDB"/>
    <w:rsid w:val="00673ECB"/>
    <w:rsid w:val="00675C90"/>
    <w:rsid w:val="00681822"/>
    <w:rsid w:val="00684F8E"/>
    <w:rsid w:val="00691030"/>
    <w:rsid w:val="00692E6A"/>
    <w:rsid w:val="006959B3"/>
    <w:rsid w:val="006974B0"/>
    <w:rsid w:val="006A149C"/>
    <w:rsid w:val="006A1F75"/>
    <w:rsid w:val="006A20D4"/>
    <w:rsid w:val="006A35AB"/>
    <w:rsid w:val="006A372B"/>
    <w:rsid w:val="006A549E"/>
    <w:rsid w:val="006C279C"/>
    <w:rsid w:val="006C4125"/>
    <w:rsid w:val="006D1D5B"/>
    <w:rsid w:val="006D6CFA"/>
    <w:rsid w:val="006E0941"/>
    <w:rsid w:val="006E0EEF"/>
    <w:rsid w:val="006E341C"/>
    <w:rsid w:val="006E4375"/>
    <w:rsid w:val="006E62D3"/>
    <w:rsid w:val="006F044D"/>
    <w:rsid w:val="006F3052"/>
    <w:rsid w:val="006F36D8"/>
    <w:rsid w:val="006F7040"/>
    <w:rsid w:val="006F7E25"/>
    <w:rsid w:val="0070324D"/>
    <w:rsid w:val="0070485F"/>
    <w:rsid w:val="00705DF9"/>
    <w:rsid w:val="00710ECC"/>
    <w:rsid w:val="00715B4D"/>
    <w:rsid w:val="00716D32"/>
    <w:rsid w:val="007171A5"/>
    <w:rsid w:val="0071792E"/>
    <w:rsid w:val="00720844"/>
    <w:rsid w:val="00721FF6"/>
    <w:rsid w:val="00730E42"/>
    <w:rsid w:val="00734C8B"/>
    <w:rsid w:val="00741773"/>
    <w:rsid w:val="0074267E"/>
    <w:rsid w:val="0074717B"/>
    <w:rsid w:val="00747E99"/>
    <w:rsid w:val="007500F4"/>
    <w:rsid w:val="00750315"/>
    <w:rsid w:val="0076084F"/>
    <w:rsid w:val="00760C4A"/>
    <w:rsid w:val="00764CA6"/>
    <w:rsid w:val="00766719"/>
    <w:rsid w:val="007676E3"/>
    <w:rsid w:val="00774BEF"/>
    <w:rsid w:val="00774C9F"/>
    <w:rsid w:val="00775B0E"/>
    <w:rsid w:val="00777B9C"/>
    <w:rsid w:val="00781921"/>
    <w:rsid w:val="0078194D"/>
    <w:rsid w:val="00784770"/>
    <w:rsid w:val="00792479"/>
    <w:rsid w:val="00794910"/>
    <w:rsid w:val="00797CF2"/>
    <w:rsid w:val="00797ED9"/>
    <w:rsid w:val="007A2800"/>
    <w:rsid w:val="007A2A44"/>
    <w:rsid w:val="007A3741"/>
    <w:rsid w:val="007A56CE"/>
    <w:rsid w:val="007A79D7"/>
    <w:rsid w:val="007B000B"/>
    <w:rsid w:val="007C10FD"/>
    <w:rsid w:val="007C6CA0"/>
    <w:rsid w:val="007D0465"/>
    <w:rsid w:val="007D3151"/>
    <w:rsid w:val="007E36E2"/>
    <w:rsid w:val="007E6670"/>
    <w:rsid w:val="007E71D6"/>
    <w:rsid w:val="007F2B72"/>
    <w:rsid w:val="007F39B2"/>
    <w:rsid w:val="00800325"/>
    <w:rsid w:val="008003D2"/>
    <w:rsid w:val="00803748"/>
    <w:rsid w:val="00805BA4"/>
    <w:rsid w:val="008125A5"/>
    <w:rsid w:val="00817449"/>
    <w:rsid w:val="008241E1"/>
    <w:rsid w:val="00827537"/>
    <w:rsid w:val="00831EBC"/>
    <w:rsid w:val="00831FF2"/>
    <w:rsid w:val="008321A8"/>
    <w:rsid w:val="00833DF1"/>
    <w:rsid w:val="00843BC3"/>
    <w:rsid w:val="00844556"/>
    <w:rsid w:val="008473CD"/>
    <w:rsid w:val="00847C70"/>
    <w:rsid w:val="0085087B"/>
    <w:rsid w:val="008525B2"/>
    <w:rsid w:val="0085376E"/>
    <w:rsid w:val="00861AA8"/>
    <w:rsid w:val="00862235"/>
    <w:rsid w:val="008707A2"/>
    <w:rsid w:val="008720F6"/>
    <w:rsid w:val="00877669"/>
    <w:rsid w:val="008828BE"/>
    <w:rsid w:val="00897816"/>
    <w:rsid w:val="008A1E16"/>
    <w:rsid w:val="008A24F0"/>
    <w:rsid w:val="008A2E44"/>
    <w:rsid w:val="008A3297"/>
    <w:rsid w:val="008A33E2"/>
    <w:rsid w:val="008A3945"/>
    <w:rsid w:val="008A6358"/>
    <w:rsid w:val="008A7B09"/>
    <w:rsid w:val="008B2894"/>
    <w:rsid w:val="008B2BA3"/>
    <w:rsid w:val="008B510A"/>
    <w:rsid w:val="008B544F"/>
    <w:rsid w:val="008D0052"/>
    <w:rsid w:val="008D64E2"/>
    <w:rsid w:val="008D7F85"/>
    <w:rsid w:val="008E1468"/>
    <w:rsid w:val="008E1C07"/>
    <w:rsid w:val="008E50CF"/>
    <w:rsid w:val="008F2EBB"/>
    <w:rsid w:val="008F30BF"/>
    <w:rsid w:val="008F6F22"/>
    <w:rsid w:val="009014A4"/>
    <w:rsid w:val="009070F8"/>
    <w:rsid w:val="00921FBB"/>
    <w:rsid w:val="00923303"/>
    <w:rsid w:val="00927AF7"/>
    <w:rsid w:val="00930B1C"/>
    <w:rsid w:val="00932739"/>
    <w:rsid w:val="00935DF1"/>
    <w:rsid w:val="009373D2"/>
    <w:rsid w:val="00945095"/>
    <w:rsid w:val="0094549B"/>
    <w:rsid w:val="009475E5"/>
    <w:rsid w:val="00950E20"/>
    <w:rsid w:val="00952102"/>
    <w:rsid w:val="00956144"/>
    <w:rsid w:val="00956F9C"/>
    <w:rsid w:val="00960212"/>
    <w:rsid w:val="00964FAA"/>
    <w:rsid w:val="00966AE9"/>
    <w:rsid w:val="00967538"/>
    <w:rsid w:val="0097429C"/>
    <w:rsid w:val="00974CCC"/>
    <w:rsid w:val="00977FD9"/>
    <w:rsid w:val="00984C77"/>
    <w:rsid w:val="009913C2"/>
    <w:rsid w:val="0099402A"/>
    <w:rsid w:val="00997AE2"/>
    <w:rsid w:val="00997F70"/>
    <w:rsid w:val="009A01DD"/>
    <w:rsid w:val="009A1503"/>
    <w:rsid w:val="009A48CD"/>
    <w:rsid w:val="009A4D12"/>
    <w:rsid w:val="009A50AD"/>
    <w:rsid w:val="009A7E63"/>
    <w:rsid w:val="009B4C83"/>
    <w:rsid w:val="009B5606"/>
    <w:rsid w:val="009B72AF"/>
    <w:rsid w:val="009C23E9"/>
    <w:rsid w:val="009C5938"/>
    <w:rsid w:val="009D21EA"/>
    <w:rsid w:val="009D3CC5"/>
    <w:rsid w:val="009E3196"/>
    <w:rsid w:val="009E6653"/>
    <w:rsid w:val="009F1481"/>
    <w:rsid w:val="009F211A"/>
    <w:rsid w:val="009F2C78"/>
    <w:rsid w:val="009F50E9"/>
    <w:rsid w:val="009F5357"/>
    <w:rsid w:val="009F6CE2"/>
    <w:rsid w:val="009F6F6E"/>
    <w:rsid w:val="00A03B62"/>
    <w:rsid w:val="00A047C0"/>
    <w:rsid w:val="00A07596"/>
    <w:rsid w:val="00A104C3"/>
    <w:rsid w:val="00A10CE2"/>
    <w:rsid w:val="00A11164"/>
    <w:rsid w:val="00A11387"/>
    <w:rsid w:val="00A12BE2"/>
    <w:rsid w:val="00A14348"/>
    <w:rsid w:val="00A14D3A"/>
    <w:rsid w:val="00A1692B"/>
    <w:rsid w:val="00A23F34"/>
    <w:rsid w:val="00A2594A"/>
    <w:rsid w:val="00A303E4"/>
    <w:rsid w:val="00A31ABD"/>
    <w:rsid w:val="00A336AC"/>
    <w:rsid w:val="00A33D29"/>
    <w:rsid w:val="00A3483A"/>
    <w:rsid w:val="00A40D73"/>
    <w:rsid w:val="00A5191E"/>
    <w:rsid w:val="00A525FD"/>
    <w:rsid w:val="00A5281C"/>
    <w:rsid w:val="00A53018"/>
    <w:rsid w:val="00A60944"/>
    <w:rsid w:val="00A60E18"/>
    <w:rsid w:val="00A6288C"/>
    <w:rsid w:val="00A72024"/>
    <w:rsid w:val="00A72622"/>
    <w:rsid w:val="00A74D62"/>
    <w:rsid w:val="00A80CD6"/>
    <w:rsid w:val="00A80CED"/>
    <w:rsid w:val="00A827F4"/>
    <w:rsid w:val="00A83841"/>
    <w:rsid w:val="00A84850"/>
    <w:rsid w:val="00A93C8A"/>
    <w:rsid w:val="00AA1303"/>
    <w:rsid w:val="00AA243A"/>
    <w:rsid w:val="00AA3FC0"/>
    <w:rsid w:val="00AA55D0"/>
    <w:rsid w:val="00AB6AB7"/>
    <w:rsid w:val="00AC62AA"/>
    <w:rsid w:val="00AC6626"/>
    <w:rsid w:val="00AC7986"/>
    <w:rsid w:val="00AD0444"/>
    <w:rsid w:val="00AD18C0"/>
    <w:rsid w:val="00AE4CAE"/>
    <w:rsid w:val="00AE7442"/>
    <w:rsid w:val="00AF2DE9"/>
    <w:rsid w:val="00B00D68"/>
    <w:rsid w:val="00B01CB4"/>
    <w:rsid w:val="00B02211"/>
    <w:rsid w:val="00B03764"/>
    <w:rsid w:val="00B06AD8"/>
    <w:rsid w:val="00B06C61"/>
    <w:rsid w:val="00B10417"/>
    <w:rsid w:val="00B14950"/>
    <w:rsid w:val="00B156BA"/>
    <w:rsid w:val="00B16256"/>
    <w:rsid w:val="00B20CA3"/>
    <w:rsid w:val="00B23153"/>
    <w:rsid w:val="00B3018A"/>
    <w:rsid w:val="00B320BE"/>
    <w:rsid w:val="00B331A7"/>
    <w:rsid w:val="00B3427F"/>
    <w:rsid w:val="00B345D9"/>
    <w:rsid w:val="00B34B1B"/>
    <w:rsid w:val="00B36CD8"/>
    <w:rsid w:val="00B47D6F"/>
    <w:rsid w:val="00B534F0"/>
    <w:rsid w:val="00B53ED4"/>
    <w:rsid w:val="00B56817"/>
    <w:rsid w:val="00B613C2"/>
    <w:rsid w:val="00B62959"/>
    <w:rsid w:val="00B652B9"/>
    <w:rsid w:val="00B75D0F"/>
    <w:rsid w:val="00B7712E"/>
    <w:rsid w:val="00B80B2A"/>
    <w:rsid w:val="00B80EDA"/>
    <w:rsid w:val="00B83142"/>
    <w:rsid w:val="00B86F3B"/>
    <w:rsid w:val="00B9167B"/>
    <w:rsid w:val="00B96869"/>
    <w:rsid w:val="00BA7260"/>
    <w:rsid w:val="00BB049A"/>
    <w:rsid w:val="00BB16BC"/>
    <w:rsid w:val="00BC2882"/>
    <w:rsid w:val="00BC2AD1"/>
    <w:rsid w:val="00BC335A"/>
    <w:rsid w:val="00BC7BE3"/>
    <w:rsid w:val="00BD2059"/>
    <w:rsid w:val="00BD305D"/>
    <w:rsid w:val="00BE77B4"/>
    <w:rsid w:val="00BF11AC"/>
    <w:rsid w:val="00C00563"/>
    <w:rsid w:val="00C01778"/>
    <w:rsid w:val="00C02CBC"/>
    <w:rsid w:val="00C108B4"/>
    <w:rsid w:val="00C1108E"/>
    <w:rsid w:val="00C15560"/>
    <w:rsid w:val="00C221B7"/>
    <w:rsid w:val="00C232AC"/>
    <w:rsid w:val="00C24905"/>
    <w:rsid w:val="00C24D3A"/>
    <w:rsid w:val="00C2531E"/>
    <w:rsid w:val="00C273DF"/>
    <w:rsid w:val="00C33023"/>
    <w:rsid w:val="00C360ED"/>
    <w:rsid w:val="00C366F4"/>
    <w:rsid w:val="00C461BB"/>
    <w:rsid w:val="00C47A03"/>
    <w:rsid w:val="00C47BFF"/>
    <w:rsid w:val="00C50115"/>
    <w:rsid w:val="00C5511D"/>
    <w:rsid w:val="00C572B1"/>
    <w:rsid w:val="00C6391F"/>
    <w:rsid w:val="00C63E4F"/>
    <w:rsid w:val="00C64B8A"/>
    <w:rsid w:val="00C70483"/>
    <w:rsid w:val="00C76A2A"/>
    <w:rsid w:val="00C82ECB"/>
    <w:rsid w:val="00C9163E"/>
    <w:rsid w:val="00C9182F"/>
    <w:rsid w:val="00C92A82"/>
    <w:rsid w:val="00C93F39"/>
    <w:rsid w:val="00C950D7"/>
    <w:rsid w:val="00CA5D9F"/>
    <w:rsid w:val="00CB181F"/>
    <w:rsid w:val="00CC26AF"/>
    <w:rsid w:val="00CC44C7"/>
    <w:rsid w:val="00CC606C"/>
    <w:rsid w:val="00CD00F0"/>
    <w:rsid w:val="00CD08A8"/>
    <w:rsid w:val="00CD18D9"/>
    <w:rsid w:val="00CE005C"/>
    <w:rsid w:val="00CE2D52"/>
    <w:rsid w:val="00CE3CA7"/>
    <w:rsid w:val="00CE6F7C"/>
    <w:rsid w:val="00CF1592"/>
    <w:rsid w:val="00CF15FB"/>
    <w:rsid w:val="00CF3C58"/>
    <w:rsid w:val="00CF692A"/>
    <w:rsid w:val="00CF770B"/>
    <w:rsid w:val="00D0131F"/>
    <w:rsid w:val="00D01AA5"/>
    <w:rsid w:val="00D01FBF"/>
    <w:rsid w:val="00D10230"/>
    <w:rsid w:val="00D16C86"/>
    <w:rsid w:val="00D235A2"/>
    <w:rsid w:val="00D30B69"/>
    <w:rsid w:val="00D31DD6"/>
    <w:rsid w:val="00D3557B"/>
    <w:rsid w:val="00D42938"/>
    <w:rsid w:val="00D43AEE"/>
    <w:rsid w:val="00D46959"/>
    <w:rsid w:val="00D51AD5"/>
    <w:rsid w:val="00D523A4"/>
    <w:rsid w:val="00D57A15"/>
    <w:rsid w:val="00D6043F"/>
    <w:rsid w:val="00D60921"/>
    <w:rsid w:val="00D63D3B"/>
    <w:rsid w:val="00D6461A"/>
    <w:rsid w:val="00D70DD4"/>
    <w:rsid w:val="00D71333"/>
    <w:rsid w:val="00D7274C"/>
    <w:rsid w:val="00D72A26"/>
    <w:rsid w:val="00D73F85"/>
    <w:rsid w:val="00D81DC6"/>
    <w:rsid w:val="00D82A20"/>
    <w:rsid w:val="00D831E2"/>
    <w:rsid w:val="00D83334"/>
    <w:rsid w:val="00D848D2"/>
    <w:rsid w:val="00D90244"/>
    <w:rsid w:val="00D95E6D"/>
    <w:rsid w:val="00D96211"/>
    <w:rsid w:val="00D97F0E"/>
    <w:rsid w:val="00DA18AA"/>
    <w:rsid w:val="00DB4C71"/>
    <w:rsid w:val="00DB64A6"/>
    <w:rsid w:val="00DC18EB"/>
    <w:rsid w:val="00DC2993"/>
    <w:rsid w:val="00DC3272"/>
    <w:rsid w:val="00DC4DEA"/>
    <w:rsid w:val="00DD18BC"/>
    <w:rsid w:val="00DD6539"/>
    <w:rsid w:val="00DD71EB"/>
    <w:rsid w:val="00DD76B3"/>
    <w:rsid w:val="00DE2EC8"/>
    <w:rsid w:val="00DF38D5"/>
    <w:rsid w:val="00DF533F"/>
    <w:rsid w:val="00DF70C2"/>
    <w:rsid w:val="00E00F13"/>
    <w:rsid w:val="00E0117B"/>
    <w:rsid w:val="00E13EEE"/>
    <w:rsid w:val="00E13F42"/>
    <w:rsid w:val="00E17826"/>
    <w:rsid w:val="00E27366"/>
    <w:rsid w:val="00E32EEF"/>
    <w:rsid w:val="00E32FAF"/>
    <w:rsid w:val="00E33783"/>
    <w:rsid w:val="00E432C6"/>
    <w:rsid w:val="00E57A00"/>
    <w:rsid w:val="00E605CA"/>
    <w:rsid w:val="00E61638"/>
    <w:rsid w:val="00E6332E"/>
    <w:rsid w:val="00E70846"/>
    <w:rsid w:val="00E70DBF"/>
    <w:rsid w:val="00E71DAD"/>
    <w:rsid w:val="00E73ED9"/>
    <w:rsid w:val="00E748A6"/>
    <w:rsid w:val="00E76815"/>
    <w:rsid w:val="00E77E4F"/>
    <w:rsid w:val="00E82649"/>
    <w:rsid w:val="00E826E9"/>
    <w:rsid w:val="00E8297C"/>
    <w:rsid w:val="00E85BCC"/>
    <w:rsid w:val="00E86E8A"/>
    <w:rsid w:val="00E87588"/>
    <w:rsid w:val="00E92C6B"/>
    <w:rsid w:val="00E96733"/>
    <w:rsid w:val="00EA2DD6"/>
    <w:rsid w:val="00EA4128"/>
    <w:rsid w:val="00EA71F0"/>
    <w:rsid w:val="00EB2F9F"/>
    <w:rsid w:val="00EB5124"/>
    <w:rsid w:val="00EB7A62"/>
    <w:rsid w:val="00EC053D"/>
    <w:rsid w:val="00EC1A10"/>
    <w:rsid w:val="00EC1F14"/>
    <w:rsid w:val="00EC451B"/>
    <w:rsid w:val="00EC4DC9"/>
    <w:rsid w:val="00EC79D6"/>
    <w:rsid w:val="00ED6B93"/>
    <w:rsid w:val="00ED7FAD"/>
    <w:rsid w:val="00EE151C"/>
    <w:rsid w:val="00EE2DB6"/>
    <w:rsid w:val="00EE64AE"/>
    <w:rsid w:val="00EF7F3F"/>
    <w:rsid w:val="00F01088"/>
    <w:rsid w:val="00F010C5"/>
    <w:rsid w:val="00F01180"/>
    <w:rsid w:val="00F01403"/>
    <w:rsid w:val="00F06FFA"/>
    <w:rsid w:val="00F07A33"/>
    <w:rsid w:val="00F11F65"/>
    <w:rsid w:val="00F13155"/>
    <w:rsid w:val="00F21D44"/>
    <w:rsid w:val="00F24FA1"/>
    <w:rsid w:val="00F26E86"/>
    <w:rsid w:val="00F31D31"/>
    <w:rsid w:val="00F33452"/>
    <w:rsid w:val="00F43577"/>
    <w:rsid w:val="00F44B2C"/>
    <w:rsid w:val="00F47CCE"/>
    <w:rsid w:val="00F47ED6"/>
    <w:rsid w:val="00F50F4A"/>
    <w:rsid w:val="00F5156A"/>
    <w:rsid w:val="00F547B1"/>
    <w:rsid w:val="00F62EEF"/>
    <w:rsid w:val="00F704D0"/>
    <w:rsid w:val="00F70A7A"/>
    <w:rsid w:val="00F73041"/>
    <w:rsid w:val="00F7546D"/>
    <w:rsid w:val="00F75A89"/>
    <w:rsid w:val="00F800DE"/>
    <w:rsid w:val="00F828BC"/>
    <w:rsid w:val="00F84A27"/>
    <w:rsid w:val="00F84F93"/>
    <w:rsid w:val="00F87C08"/>
    <w:rsid w:val="00F9324D"/>
    <w:rsid w:val="00F9615F"/>
    <w:rsid w:val="00FA1E4E"/>
    <w:rsid w:val="00FA6B91"/>
    <w:rsid w:val="00FA7654"/>
    <w:rsid w:val="00FB0ECC"/>
    <w:rsid w:val="00FB58E0"/>
    <w:rsid w:val="00FB610D"/>
    <w:rsid w:val="00FC0010"/>
    <w:rsid w:val="00FC34BD"/>
    <w:rsid w:val="00FD24BC"/>
    <w:rsid w:val="00FD47BC"/>
    <w:rsid w:val="00FD6C81"/>
    <w:rsid w:val="00FE0882"/>
    <w:rsid w:val="00FE2AF3"/>
    <w:rsid w:val="00FE7FE4"/>
    <w:rsid w:val="00FF0F65"/>
    <w:rsid w:val="00FF5FA7"/>
    <w:rsid w:val="0EA7186A"/>
    <w:rsid w:val="13E83291"/>
    <w:rsid w:val="2B587820"/>
    <w:rsid w:val="34687E1F"/>
    <w:rsid w:val="4CD250D9"/>
    <w:rsid w:val="5D150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B29EC"/>
  <w15:docId w15:val="{E3A6BAC2-58D3-46D6-A812-B8622411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20" w:lineRule="exact"/>
      <w:ind w:firstLineChars="200" w:firstLine="200"/>
      <w:jc w:val="both"/>
    </w:pPr>
    <w:rPr>
      <w:rFonts w:eastAsia="仿宋"/>
      <w:kern w:val="2"/>
      <w:sz w:val="28"/>
      <w:szCs w:val="22"/>
    </w:rPr>
  </w:style>
  <w:style w:type="paragraph" w:styleId="1">
    <w:name w:val="heading 1"/>
    <w:basedOn w:val="a"/>
    <w:next w:val="a"/>
    <w:link w:val="10"/>
    <w:uiPriority w:val="9"/>
    <w:qFormat/>
    <w:pPr>
      <w:keepNext/>
      <w:keepLines/>
      <w:spacing w:before="40" w:after="40" w:line="360" w:lineRule="auto"/>
      <w:outlineLvl w:val="0"/>
    </w:pPr>
    <w:rPr>
      <w:rFonts w:eastAsia="黑体"/>
      <w:b/>
      <w:bCs/>
      <w:kern w:val="44"/>
      <w:sz w:val="36"/>
      <w:szCs w:val="44"/>
    </w:rPr>
  </w:style>
  <w:style w:type="paragraph" w:styleId="2">
    <w:name w:val="heading 2"/>
    <w:basedOn w:val="a"/>
    <w:next w:val="a"/>
    <w:link w:val="20"/>
    <w:uiPriority w:val="9"/>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tyle>
  <w:style w:type="character" w:styleId="af">
    <w:name w:val="annotation reference"/>
    <w:basedOn w:val="a0"/>
    <w:uiPriority w:val="99"/>
    <w:semiHidden/>
    <w:unhideWhenUsed/>
    <w:rPr>
      <w:sz w:val="21"/>
      <w:szCs w:val="21"/>
    </w:rPr>
  </w:style>
  <w:style w:type="character" w:customStyle="1" w:styleId="10">
    <w:name w:val="标题 1 字符"/>
    <w:basedOn w:val="a0"/>
    <w:link w:val="1"/>
    <w:uiPriority w:val="9"/>
    <w:rPr>
      <w:rFonts w:eastAsia="黑体"/>
      <w:b/>
      <w:bCs/>
      <w:kern w:val="44"/>
      <w:sz w:val="36"/>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8">
    <w:name w:val="页脚 字符"/>
    <w:basedOn w:val="a0"/>
    <w:link w:val="a7"/>
    <w:uiPriority w:val="99"/>
    <w:rPr>
      <w:sz w:val="18"/>
      <w:szCs w:val="18"/>
    </w:rPr>
  </w:style>
  <w:style w:type="character" w:customStyle="1" w:styleId="aa">
    <w:name w:val="页眉 字符"/>
    <w:basedOn w:val="a0"/>
    <w:link w:val="a9"/>
    <w:uiPriority w:val="99"/>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6">
    <w:name w:val="批注框文本 字符"/>
    <w:basedOn w:val="a0"/>
    <w:link w:val="a5"/>
    <w:uiPriority w:val="99"/>
    <w:semiHidden/>
    <w:rPr>
      <w:sz w:val="18"/>
      <w:szCs w:val="18"/>
    </w:rPr>
  </w:style>
  <w:style w:type="paragraph" w:styleId="af0">
    <w:name w:val="Normal (Web)"/>
    <w:basedOn w:val="a"/>
    <w:unhideWhenUsed/>
    <w:qFormat/>
    <w:rsid w:val="00F47ED6"/>
    <w:pPr>
      <w:spacing w:before="100" w:beforeAutospacing="1" w:after="100" w:afterAutospacing="1" w:line="240" w:lineRule="auto"/>
      <w:ind w:firstLineChars="0" w:firstLine="0"/>
      <w:jc w:val="left"/>
    </w:pPr>
    <w:rPr>
      <w:rFonts w:eastAsiaTheme="minorEastAsia"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684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415C1-AF80-4F06-9F1E-062DB055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9</Pages>
  <Words>713</Words>
  <Characters>4067</Characters>
  <Application>Microsoft Office Word</Application>
  <DocSecurity>0</DocSecurity>
  <Lines>33</Lines>
  <Paragraphs>9</Paragraphs>
  <ScaleCrop>false</ScaleCrop>
  <Company>Microsoft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AutoBVT</cp:lastModifiedBy>
  <cp:revision>793</cp:revision>
  <cp:lastPrinted>2024-12-23T09:05:00Z</cp:lastPrinted>
  <dcterms:created xsi:type="dcterms:W3CDTF">2024-05-15T07:10:00Z</dcterms:created>
  <dcterms:modified xsi:type="dcterms:W3CDTF">2025-01-07T08:40:00Z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A94EEEEEDC9048F2B77790F48D81564D_12</vt:lpwstr>
  </property>
</Properties>
</file>